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BE2D" w14:textId="1D299676" w:rsidR="00792607" w:rsidRPr="0031360A" w:rsidRDefault="005634CB"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Pr>
          <w:rFonts w:ascii="Roboto" w:hAnsi="Roboto"/>
          <w:b/>
          <w:bCs/>
          <w:lang w:val="en-GB"/>
        </w:rPr>
        <w:t>Inauguration</w:t>
      </w:r>
      <w:r w:rsidRPr="0031360A">
        <w:rPr>
          <w:rFonts w:ascii="Roboto" w:hAnsi="Roboto"/>
          <w:b/>
          <w:bCs/>
          <w:lang w:val="en-GB"/>
        </w:rPr>
        <w:t xml:space="preserve"> </w:t>
      </w:r>
      <w:r w:rsidR="00CD6BF7" w:rsidRPr="0031360A">
        <w:rPr>
          <w:rFonts w:ascii="Roboto" w:hAnsi="Roboto"/>
          <w:b/>
          <w:bCs/>
          <w:lang w:val="en-GB"/>
        </w:rPr>
        <w:t xml:space="preserve">of </w:t>
      </w:r>
      <w:r w:rsidR="00673BB3" w:rsidRPr="0031360A">
        <w:rPr>
          <w:rFonts w:ascii="Roboto" w:hAnsi="Roboto"/>
          <w:b/>
          <w:bCs/>
          <w:lang w:val="en-GB"/>
        </w:rPr>
        <w:t>venue</w:t>
      </w:r>
      <w:r w:rsidR="00CD6BF7" w:rsidRPr="0031360A">
        <w:rPr>
          <w:rFonts w:ascii="Roboto" w:hAnsi="Roboto"/>
          <w:b/>
          <w:bCs/>
          <w:lang w:val="en-GB"/>
        </w:rPr>
        <w:t xml:space="preserve"> building</w:t>
      </w:r>
      <w:r w:rsidR="004F0DD5" w:rsidRPr="0031360A">
        <w:rPr>
          <w:rFonts w:ascii="Roboto" w:hAnsi="Roboto" w:cs="Avenir Next"/>
          <w:b/>
          <w:bCs/>
          <w:lang w:val="en-GB"/>
        </w:rPr>
        <w:t xml:space="preserve"> </w:t>
      </w:r>
      <w:r w:rsidR="00784C60" w:rsidRPr="0031360A">
        <w:rPr>
          <w:rFonts w:ascii="Roboto" w:hAnsi="Roboto" w:cs="Avenir Next"/>
          <w:b/>
          <w:bCs/>
          <w:lang w:val="en-GB"/>
        </w:rPr>
        <w:t xml:space="preserve">Silt </w:t>
      </w:r>
      <w:r w:rsidR="00792607" w:rsidRPr="0031360A">
        <w:rPr>
          <w:rFonts w:ascii="Roboto" w:hAnsi="Roboto" w:cs="Avenir Next"/>
          <w:b/>
          <w:bCs/>
          <w:lang w:val="en-GB"/>
        </w:rPr>
        <w:t>Middelkerke</w:t>
      </w:r>
    </w:p>
    <w:p w14:paraId="653B8EE6" w14:textId="77777777" w:rsidR="00792607" w:rsidRPr="007D7A72"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p>
    <w:p w14:paraId="38E6037E" w14:textId="1C7E3787" w:rsidR="00792607" w:rsidRPr="007D7A72"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r w:rsidRPr="007D7A72">
        <w:rPr>
          <w:rFonts w:ascii="Roboto" w:hAnsi="Roboto" w:cs="Avenir Next"/>
          <w:b/>
          <w:bCs/>
          <w:sz w:val="20"/>
          <w:szCs w:val="20"/>
          <w:lang w:val="en-GB"/>
        </w:rPr>
        <w:t xml:space="preserve">Amsterdam, </w:t>
      </w:r>
      <w:r w:rsidR="00560877" w:rsidRPr="007D7A72">
        <w:rPr>
          <w:rFonts w:ascii="Roboto" w:hAnsi="Roboto" w:cs="Avenir Next"/>
          <w:b/>
          <w:bCs/>
          <w:sz w:val="20"/>
          <w:szCs w:val="20"/>
          <w:lang w:val="en-GB"/>
        </w:rPr>
        <w:t>2</w:t>
      </w:r>
      <w:r w:rsidR="00454EB4" w:rsidRPr="007D7A72">
        <w:rPr>
          <w:rFonts w:ascii="Roboto" w:hAnsi="Roboto" w:cs="Avenir Next"/>
          <w:b/>
          <w:bCs/>
          <w:sz w:val="20"/>
          <w:szCs w:val="20"/>
          <w:lang w:val="en-GB"/>
        </w:rPr>
        <w:t xml:space="preserve">2 </w:t>
      </w:r>
      <w:r w:rsidR="00CD6BF7" w:rsidRPr="007D7A72">
        <w:rPr>
          <w:rFonts w:ascii="Roboto" w:hAnsi="Roboto" w:cs="Avenir Next"/>
          <w:b/>
          <w:bCs/>
          <w:sz w:val="20"/>
          <w:szCs w:val="20"/>
          <w:lang w:val="en-GB"/>
        </w:rPr>
        <w:t>March</w:t>
      </w:r>
      <w:r w:rsidR="00784C60" w:rsidRPr="007D7A72">
        <w:rPr>
          <w:rFonts w:ascii="Roboto" w:hAnsi="Roboto" w:cs="Avenir Next"/>
          <w:b/>
          <w:bCs/>
          <w:sz w:val="20"/>
          <w:szCs w:val="20"/>
          <w:lang w:val="en-GB"/>
        </w:rPr>
        <w:t xml:space="preserve"> 2024</w:t>
      </w:r>
    </w:p>
    <w:p w14:paraId="6B20CEDD" w14:textId="77777777" w:rsidR="00792607" w:rsidRPr="007D7A72"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p>
    <w:p w14:paraId="7360FF7B" w14:textId="036FE9F1" w:rsidR="00CD6BF7" w:rsidRPr="0031360A" w:rsidRDefault="00CD6BF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r w:rsidRPr="0031360A">
        <w:rPr>
          <w:rFonts w:ascii="Roboto" w:hAnsi="Roboto" w:cs="Avenir Next"/>
          <w:b/>
          <w:bCs/>
          <w:sz w:val="20"/>
          <w:szCs w:val="20"/>
          <w:lang w:val="en-GB"/>
        </w:rPr>
        <w:t xml:space="preserve">This coming weekend an extraordinary </w:t>
      </w:r>
      <w:r w:rsidR="00673BB3" w:rsidRPr="0031360A">
        <w:rPr>
          <w:rFonts w:ascii="Roboto" w:hAnsi="Roboto" w:cs="Avenir Next"/>
          <w:b/>
          <w:bCs/>
          <w:sz w:val="20"/>
          <w:szCs w:val="20"/>
          <w:lang w:val="en-GB"/>
        </w:rPr>
        <w:t>venue</w:t>
      </w:r>
      <w:r w:rsidRPr="0031360A">
        <w:rPr>
          <w:rFonts w:ascii="Roboto" w:hAnsi="Roboto" w:cs="Avenir Next"/>
          <w:b/>
          <w:bCs/>
          <w:sz w:val="20"/>
          <w:szCs w:val="20"/>
          <w:lang w:val="en-GB"/>
        </w:rPr>
        <w:t xml:space="preserve"> building </w:t>
      </w:r>
      <w:r w:rsidR="005634CB">
        <w:rPr>
          <w:rFonts w:ascii="Roboto" w:hAnsi="Roboto" w:cs="Avenir Next"/>
          <w:b/>
          <w:bCs/>
          <w:sz w:val="20"/>
          <w:szCs w:val="20"/>
          <w:lang w:val="en-GB"/>
        </w:rPr>
        <w:t>will be inaugurated</w:t>
      </w:r>
      <w:r w:rsidR="005634CB" w:rsidRPr="0031360A">
        <w:rPr>
          <w:rFonts w:ascii="Roboto" w:hAnsi="Roboto" w:cs="Avenir Next"/>
          <w:b/>
          <w:bCs/>
          <w:sz w:val="20"/>
          <w:szCs w:val="20"/>
          <w:lang w:val="en-GB"/>
        </w:rPr>
        <w:t xml:space="preserve"> </w:t>
      </w:r>
      <w:r w:rsidRPr="0031360A">
        <w:rPr>
          <w:rFonts w:ascii="Roboto" w:hAnsi="Roboto" w:cs="Avenir Next"/>
          <w:b/>
          <w:bCs/>
          <w:sz w:val="20"/>
          <w:szCs w:val="20"/>
          <w:lang w:val="en-GB"/>
        </w:rPr>
        <w:t xml:space="preserve">in Middelkerke: </w:t>
      </w:r>
      <w:r w:rsidRPr="00997AC7">
        <w:rPr>
          <w:rFonts w:ascii="Roboto" w:hAnsi="Roboto" w:cs="Avenir Next"/>
          <w:b/>
          <w:bCs/>
          <w:sz w:val="20"/>
          <w:szCs w:val="20"/>
          <w:lang w:val="en-GB"/>
        </w:rPr>
        <w:t xml:space="preserve">Silt. </w:t>
      </w:r>
      <w:r w:rsidR="00997AC7" w:rsidRPr="00997AC7">
        <w:rPr>
          <w:rFonts w:ascii="Roboto" w:hAnsi="Roboto" w:cs="Avenir Next"/>
          <w:b/>
          <w:bCs/>
          <w:sz w:val="20"/>
          <w:szCs w:val="20"/>
          <w:lang w:val="en-GB"/>
        </w:rPr>
        <w:t>An inspiring building, this is an asset to the Belgian coast, and provides impetus to its context in several respects</w:t>
      </w:r>
      <w:r w:rsidRPr="0031360A">
        <w:rPr>
          <w:rFonts w:ascii="Roboto" w:hAnsi="Roboto" w:cs="Avenir Next"/>
          <w:b/>
          <w:bCs/>
          <w:sz w:val="20"/>
          <w:szCs w:val="20"/>
          <w:lang w:val="en-GB"/>
        </w:rPr>
        <w:t xml:space="preserve">. </w:t>
      </w:r>
      <w:r w:rsidR="006E1405" w:rsidRPr="0031360A">
        <w:rPr>
          <w:rFonts w:ascii="Roboto" w:hAnsi="Roboto" w:cs="Avenir Next"/>
          <w:b/>
          <w:bCs/>
          <w:sz w:val="20"/>
          <w:szCs w:val="20"/>
          <w:lang w:val="en-GB"/>
        </w:rPr>
        <w:t>With</w:t>
      </w:r>
      <w:r w:rsidRPr="0031360A">
        <w:rPr>
          <w:rFonts w:ascii="Roboto" w:hAnsi="Roboto" w:cs="Avenir Next"/>
          <w:b/>
          <w:bCs/>
          <w:sz w:val="20"/>
          <w:szCs w:val="20"/>
          <w:lang w:val="en-GB"/>
        </w:rPr>
        <w:t xml:space="preserve"> great </w:t>
      </w:r>
      <w:r w:rsidR="00AE3258" w:rsidRPr="0031360A">
        <w:rPr>
          <w:rFonts w:ascii="Roboto" w:hAnsi="Roboto" w:cs="Avenir Next"/>
          <w:b/>
          <w:bCs/>
          <w:sz w:val="20"/>
          <w:szCs w:val="20"/>
          <w:lang w:val="en-GB"/>
        </w:rPr>
        <w:t xml:space="preserve">love </w:t>
      </w:r>
      <w:r w:rsidR="005634CB">
        <w:rPr>
          <w:rFonts w:ascii="Roboto" w:hAnsi="Roboto" w:cs="Avenir Next"/>
          <w:b/>
          <w:bCs/>
          <w:sz w:val="20"/>
          <w:szCs w:val="20"/>
          <w:lang w:val="en-GB"/>
        </w:rPr>
        <w:t>for</w:t>
      </w:r>
      <w:r w:rsidR="005634CB" w:rsidRPr="0031360A">
        <w:rPr>
          <w:rFonts w:ascii="Roboto" w:hAnsi="Roboto" w:cs="Avenir Next"/>
          <w:b/>
          <w:bCs/>
          <w:sz w:val="20"/>
          <w:szCs w:val="20"/>
          <w:lang w:val="en-GB"/>
        </w:rPr>
        <w:t xml:space="preserve"> </w:t>
      </w:r>
      <w:r w:rsidRPr="0031360A">
        <w:rPr>
          <w:rFonts w:ascii="Roboto" w:hAnsi="Roboto" w:cs="Avenir Next"/>
          <w:b/>
          <w:bCs/>
          <w:sz w:val="20"/>
          <w:szCs w:val="20"/>
          <w:lang w:val="en-GB"/>
        </w:rPr>
        <w:t>the sea and the dunes, this new eye-catcher</w:t>
      </w:r>
      <w:r w:rsidR="005634CB">
        <w:rPr>
          <w:rFonts w:ascii="Roboto" w:hAnsi="Roboto" w:cs="Avenir Next"/>
          <w:b/>
          <w:bCs/>
          <w:sz w:val="20"/>
          <w:szCs w:val="20"/>
          <w:lang w:val="en-GB"/>
        </w:rPr>
        <w:t xml:space="preserve"> </w:t>
      </w:r>
      <w:r w:rsidRPr="0031360A">
        <w:rPr>
          <w:rFonts w:ascii="Roboto" w:hAnsi="Roboto" w:cs="Avenir Next"/>
          <w:b/>
          <w:bCs/>
          <w:sz w:val="20"/>
          <w:szCs w:val="20"/>
          <w:lang w:val="en-GB"/>
        </w:rPr>
        <w:t>combines coastal reinforcement</w:t>
      </w:r>
      <w:r w:rsidR="00C44030" w:rsidRPr="0031360A">
        <w:rPr>
          <w:rFonts w:ascii="Roboto" w:hAnsi="Roboto" w:cs="Avenir Next"/>
          <w:b/>
          <w:bCs/>
          <w:sz w:val="20"/>
          <w:szCs w:val="20"/>
          <w:lang w:val="en-GB"/>
        </w:rPr>
        <w:t xml:space="preserve">, </w:t>
      </w:r>
      <w:r w:rsidR="006E1405" w:rsidRPr="0031360A">
        <w:rPr>
          <w:rFonts w:ascii="Roboto" w:hAnsi="Roboto" w:cs="Avenir Next"/>
          <w:b/>
          <w:bCs/>
          <w:sz w:val="20"/>
          <w:szCs w:val="20"/>
          <w:lang w:val="en-GB"/>
        </w:rPr>
        <w:t>liveability and</w:t>
      </w:r>
      <w:r w:rsidRPr="0031360A">
        <w:rPr>
          <w:rFonts w:ascii="Roboto" w:hAnsi="Roboto" w:cs="Avenir Next"/>
          <w:b/>
          <w:bCs/>
          <w:sz w:val="20"/>
          <w:szCs w:val="20"/>
          <w:lang w:val="en-GB"/>
        </w:rPr>
        <w:t xml:space="preserve"> sustainability. The extraordinary design is a creation of architectur</w:t>
      </w:r>
      <w:r w:rsidR="002F51EB">
        <w:rPr>
          <w:rFonts w:ascii="Roboto" w:hAnsi="Roboto" w:cs="Avenir Next"/>
          <w:b/>
          <w:bCs/>
          <w:sz w:val="20"/>
          <w:szCs w:val="20"/>
          <w:lang w:val="en-GB"/>
        </w:rPr>
        <w:t>al</w:t>
      </w:r>
      <w:r w:rsidRPr="0031360A">
        <w:rPr>
          <w:rFonts w:ascii="Roboto" w:hAnsi="Roboto" w:cs="Avenir Next"/>
          <w:b/>
          <w:bCs/>
          <w:sz w:val="20"/>
          <w:szCs w:val="20"/>
          <w:lang w:val="en-GB"/>
        </w:rPr>
        <w:t xml:space="preserve"> </w:t>
      </w:r>
      <w:r w:rsidR="002F51EB">
        <w:rPr>
          <w:rFonts w:ascii="Roboto" w:hAnsi="Roboto" w:cs="Avenir Next"/>
          <w:b/>
          <w:bCs/>
          <w:sz w:val="20"/>
          <w:szCs w:val="20"/>
          <w:lang w:val="en-GB"/>
        </w:rPr>
        <w:t>studio</w:t>
      </w:r>
      <w:r w:rsidRPr="0031360A">
        <w:rPr>
          <w:rFonts w:ascii="Roboto" w:hAnsi="Roboto" w:cs="Avenir Next"/>
          <w:b/>
          <w:bCs/>
          <w:sz w:val="20"/>
          <w:szCs w:val="20"/>
          <w:lang w:val="en-GB"/>
        </w:rPr>
        <w:t xml:space="preserve"> ZJA and DELVA landscape architects, in collaboration with OZ and Bureau Bouwtechniek and a wealth of experts who together make up </w:t>
      </w:r>
      <w:r w:rsidR="00133193">
        <w:rPr>
          <w:rFonts w:ascii="Roboto" w:hAnsi="Roboto" w:cs="Avenir Next"/>
          <w:b/>
          <w:bCs/>
          <w:sz w:val="20"/>
          <w:szCs w:val="20"/>
          <w:lang w:val="en-GB"/>
        </w:rPr>
        <w:t>the</w:t>
      </w:r>
      <w:r w:rsidR="00133193" w:rsidRPr="0031360A">
        <w:rPr>
          <w:rFonts w:ascii="Roboto" w:hAnsi="Roboto" w:cs="Avenir Next"/>
          <w:b/>
          <w:bCs/>
          <w:sz w:val="20"/>
          <w:szCs w:val="20"/>
          <w:lang w:val="en-GB"/>
        </w:rPr>
        <w:t xml:space="preserve"> </w:t>
      </w:r>
      <w:r w:rsidRPr="0031360A">
        <w:rPr>
          <w:rFonts w:ascii="Roboto" w:hAnsi="Roboto" w:cs="Avenir Next"/>
          <w:b/>
          <w:bCs/>
          <w:sz w:val="20"/>
          <w:szCs w:val="20"/>
          <w:lang w:val="en-GB"/>
        </w:rPr>
        <w:t>Nautilus</w:t>
      </w:r>
      <w:r w:rsidR="00133193">
        <w:rPr>
          <w:rFonts w:ascii="Roboto" w:hAnsi="Roboto" w:cs="Avenir Next"/>
          <w:b/>
          <w:bCs/>
          <w:sz w:val="20"/>
          <w:szCs w:val="20"/>
          <w:lang w:val="en-GB"/>
        </w:rPr>
        <w:t xml:space="preserve"> Consortium</w:t>
      </w:r>
      <w:r w:rsidRPr="0031360A">
        <w:rPr>
          <w:rFonts w:ascii="Roboto" w:hAnsi="Roboto" w:cs="Avenir Next"/>
          <w:b/>
          <w:bCs/>
          <w:sz w:val="20"/>
          <w:szCs w:val="20"/>
          <w:lang w:val="en-GB"/>
        </w:rPr>
        <w:t>.</w:t>
      </w:r>
    </w:p>
    <w:p w14:paraId="587A249C" w14:textId="77777777" w:rsidR="00792607" w:rsidRPr="0031360A" w:rsidRDefault="00792607"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p>
    <w:p w14:paraId="0B9F0AF8" w14:textId="69D0C330" w:rsidR="0079299E" w:rsidRPr="0031360A" w:rsidRDefault="007A0081"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r w:rsidRPr="0031360A">
        <w:rPr>
          <w:rFonts w:ascii="Roboto" w:hAnsi="Roboto" w:cs="Avenir Next"/>
          <w:b/>
          <w:bCs/>
          <w:sz w:val="20"/>
          <w:szCs w:val="20"/>
          <w:lang w:val="en-GB"/>
        </w:rPr>
        <w:t xml:space="preserve">Silt: </w:t>
      </w:r>
      <w:r w:rsidR="00CD6BF7" w:rsidRPr="0031360A">
        <w:rPr>
          <w:rFonts w:ascii="Roboto" w:hAnsi="Roboto" w:cs="Avenir Next"/>
          <w:b/>
          <w:bCs/>
          <w:sz w:val="20"/>
          <w:szCs w:val="20"/>
          <w:lang w:val="en-GB"/>
        </w:rPr>
        <w:t>a new beacon on the coast</w:t>
      </w:r>
    </w:p>
    <w:p w14:paraId="728965F4" w14:textId="1BECA65E" w:rsidR="00673BB3" w:rsidRPr="0031360A" w:rsidRDefault="00CD6BF7" w:rsidP="00156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 xml:space="preserve">The </w:t>
      </w:r>
      <w:r w:rsidR="00673BB3" w:rsidRPr="0031360A">
        <w:rPr>
          <w:rFonts w:ascii="Roboto" w:hAnsi="Roboto" w:cs="Avenir Next"/>
          <w:sz w:val="20"/>
          <w:szCs w:val="20"/>
          <w:lang w:val="en-GB"/>
        </w:rPr>
        <w:t xml:space="preserve">architects have anchored the building to its location by integrating it into a new </w:t>
      </w:r>
      <w:r w:rsidR="002E135A" w:rsidRPr="0031360A">
        <w:rPr>
          <w:rFonts w:ascii="Roboto" w:hAnsi="Roboto" w:cs="Avenir Next"/>
          <w:sz w:val="20"/>
          <w:szCs w:val="20"/>
          <w:lang w:val="en-GB"/>
        </w:rPr>
        <w:t>experiential</w:t>
      </w:r>
      <w:r w:rsidR="00673BB3" w:rsidRPr="0031360A">
        <w:rPr>
          <w:rFonts w:ascii="Roboto" w:hAnsi="Roboto" w:cs="Avenir Next"/>
          <w:sz w:val="20"/>
          <w:szCs w:val="20"/>
          <w:lang w:val="en-GB"/>
        </w:rPr>
        <w:t xml:space="preserve"> landscape inspired by the former island of Testerep, characterized by dunes (coastal defences) and </w:t>
      </w:r>
      <w:r w:rsidR="00997AC7">
        <w:rPr>
          <w:rFonts w:ascii="Roboto" w:hAnsi="Roboto" w:cs="Avenir Next"/>
          <w:sz w:val="20"/>
          <w:szCs w:val="20"/>
          <w:lang w:val="en-GB"/>
        </w:rPr>
        <w:t xml:space="preserve">water </w:t>
      </w:r>
      <w:r w:rsidR="00673BB3" w:rsidRPr="0031360A">
        <w:rPr>
          <w:rFonts w:ascii="Roboto" w:hAnsi="Roboto" w:cs="Avenir Next"/>
          <w:sz w:val="20"/>
          <w:szCs w:val="20"/>
          <w:lang w:val="en-GB"/>
        </w:rPr>
        <w:t xml:space="preserve">channels (prosperity). The fusion of the building </w:t>
      </w:r>
      <w:r w:rsidR="00C44030" w:rsidRPr="0031360A">
        <w:rPr>
          <w:rFonts w:ascii="Roboto" w:hAnsi="Roboto" w:cs="Avenir Next"/>
          <w:sz w:val="20"/>
          <w:szCs w:val="20"/>
          <w:lang w:val="en-GB"/>
        </w:rPr>
        <w:t>with</w:t>
      </w:r>
      <w:r w:rsidR="00673BB3" w:rsidRPr="0031360A">
        <w:rPr>
          <w:rFonts w:ascii="Roboto" w:hAnsi="Roboto" w:cs="Avenir Next"/>
          <w:sz w:val="20"/>
          <w:szCs w:val="20"/>
          <w:lang w:val="en-GB"/>
        </w:rPr>
        <w:t xml:space="preserve"> the landscape ensures that coastal </w:t>
      </w:r>
      <w:r w:rsidR="002E135A" w:rsidRPr="0031360A">
        <w:rPr>
          <w:rFonts w:ascii="Roboto" w:hAnsi="Roboto" w:cs="Avenir Next"/>
          <w:sz w:val="20"/>
          <w:szCs w:val="20"/>
          <w:lang w:val="en-GB"/>
        </w:rPr>
        <w:t>defences</w:t>
      </w:r>
      <w:r w:rsidR="00673BB3" w:rsidRPr="0031360A">
        <w:rPr>
          <w:rFonts w:ascii="Roboto" w:hAnsi="Roboto" w:cs="Avenir Next"/>
          <w:sz w:val="20"/>
          <w:szCs w:val="20"/>
          <w:lang w:val="en-GB"/>
        </w:rPr>
        <w:t xml:space="preserve">, </w:t>
      </w:r>
      <w:r w:rsidR="00C44030" w:rsidRPr="0031360A">
        <w:rPr>
          <w:rFonts w:ascii="Roboto" w:hAnsi="Roboto" w:cs="Avenir Next"/>
          <w:sz w:val="20"/>
          <w:szCs w:val="20"/>
          <w:lang w:val="en-GB"/>
        </w:rPr>
        <w:t>enhanced quality of life</w:t>
      </w:r>
      <w:r w:rsidR="00673BB3" w:rsidRPr="0031360A">
        <w:rPr>
          <w:rFonts w:ascii="Roboto" w:hAnsi="Roboto" w:cs="Avenir Next"/>
          <w:sz w:val="20"/>
          <w:szCs w:val="20"/>
          <w:lang w:val="en-GB"/>
        </w:rPr>
        <w:t xml:space="preserve"> and sustainability merge harmoniously into the existing coastline. In the heart of the landscape, the hotel tower manifests itself like a new beacon on the coast. Silt also houses a casino, a restaurant, a multifunctional events space and underground parking.</w:t>
      </w:r>
    </w:p>
    <w:p w14:paraId="19F9DED2" w14:textId="6F399965" w:rsidR="00F00C43" w:rsidRPr="0031360A" w:rsidRDefault="00F00C43"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p>
    <w:p w14:paraId="4BF4979D" w14:textId="09A8ED7E" w:rsidR="00097D93" w:rsidRPr="0031360A" w:rsidRDefault="00673BB3"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r w:rsidRPr="0031360A">
        <w:rPr>
          <w:rFonts w:ascii="Roboto" w:hAnsi="Roboto" w:cs="Avenir Next"/>
          <w:b/>
          <w:bCs/>
          <w:sz w:val="20"/>
          <w:szCs w:val="20"/>
          <w:lang w:val="en-GB"/>
        </w:rPr>
        <w:t>Integral coherence as the basis of an extraordinary design</w:t>
      </w:r>
    </w:p>
    <w:p w14:paraId="43F28E50" w14:textId="3CAE2046" w:rsidR="00673BB3" w:rsidRPr="0031360A" w:rsidRDefault="00673BB3" w:rsidP="00E27E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Avenir Next"/>
          <w:sz w:val="20"/>
          <w:szCs w:val="20"/>
          <w:lang w:val="en-GB"/>
        </w:rPr>
      </w:pPr>
      <w:r w:rsidRPr="0031360A">
        <w:rPr>
          <w:rFonts w:ascii="Roboto" w:hAnsi="Roboto" w:cs="Avenir Next"/>
          <w:sz w:val="20"/>
          <w:szCs w:val="20"/>
          <w:lang w:val="en-GB"/>
        </w:rPr>
        <w:t xml:space="preserve">The essence of the design </w:t>
      </w:r>
      <w:r w:rsidR="0031360A" w:rsidRPr="0031360A">
        <w:rPr>
          <w:rFonts w:ascii="Roboto" w:hAnsi="Roboto" w:cs="Avenir Next"/>
          <w:sz w:val="20"/>
          <w:szCs w:val="20"/>
          <w:lang w:val="en-GB"/>
        </w:rPr>
        <w:t>lies</w:t>
      </w:r>
      <w:r w:rsidRPr="0031360A">
        <w:rPr>
          <w:rFonts w:ascii="Roboto" w:hAnsi="Roboto" w:cs="Avenir Next"/>
          <w:sz w:val="20"/>
          <w:szCs w:val="20"/>
          <w:lang w:val="en-GB"/>
        </w:rPr>
        <w:t xml:space="preserve"> in the integration of </w:t>
      </w:r>
      <w:r w:rsidR="005634CB">
        <w:rPr>
          <w:rFonts w:ascii="Roboto" w:hAnsi="Roboto" w:cs="Avenir Next"/>
          <w:sz w:val="20"/>
          <w:szCs w:val="20"/>
          <w:lang w:val="en-GB"/>
        </w:rPr>
        <w:t>significant</w:t>
      </w:r>
      <w:r w:rsidR="005634CB" w:rsidRPr="0031360A">
        <w:rPr>
          <w:rFonts w:ascii="Roboto" w:hAnsi="Roboto" w:cs="Avenir Next"/>
          <w:sz w:val="20"/>
          <w:szCs w:val="20"/>
          <w:lang w:val="en-GB"/>
        </w:rPr>
        <w:t xml:space="preserve"> </w:t>
      </w:r>
      <w:r w:rsidR="005634CB">
        <w:rPr>
          <w:rFonts w:ascii="Roboto" w:hAnsi="Roboto" w:cs="Avenir Next"/>
          <w:sz w:val="20"/>
          <w:szCs w:val="20"/>
          <w:lang w:val="en-GB"/>
        </w:rPr>
        <w:t>aspects</w:t>
      </w:r>
      <w:r w:rsidRPr="0031360A">
        <w:rPr>
          <w:rFonts w:ascii="Roboto" w:hAnsi="Roboto" w:cs="Avenir Next"/>
          <w:sz w:val="20"/>
          <w:szCs w:val="20"/>
          <w:lang w:val="en-GB"/>
        </w:rPr>
        <w:t xml:space="preserve">, from </w:t>
      </w:r>
      <w:r w:rsidR="00131433" w:rsidRPr="0031360A">
        <w:rPr>
          <w:rFonts w:ascii="Roboto" w:hAnsi="Roboto" w:cs="Avenir Next"/>
          <w:sz w:val="20"/>
          <w:szCs w:val="20"/>
          <w:lang w:val="en-GB"/>
        </w:rPr>
        <w:t xml:space="preserve">the experience of the public to coastal </w:t>
      </w:r>
      <w:r w:rsidR="00C44030" w:rsidRPr="0031360A">
        <w:rPr>
          <w:rFonts w:ascii="Roboto" w:hAnsi="Roboto" w:cs="Avenir Next"/>
          <w:sz w:val="20"/>
          <w:szCs w:val="20"/>
          <w:lang w:val="en-GB"/>
        </w:rPr>
        <w:t>reinforcement</w:t>
      </w:r>
      <w:r w:rsidR="00131433" w:rsidRPr="0031360A">
        <w:rPr>
          <w:rFonts w:ascii="Roboto" w:hAnsi="Roboto" w:cs="Avenir Next"/>
          <w:sz w:val="20"/>
          <w:szCs w:val="20"/>
          <w:lang w:val="en-GB"/>
        </w:rPr>
        <w:t xml:space="preserve"> and economic imp</w:t>
      </w:r>
      <w:r w:rsidR="002E135A" w:rsidRPr="0031360A">
        <w:rPr>
          <w:rFonts w:ascii="Roboto" w:hAnsi="Roboto" w:cs="Avenir Next"/>
          <w:sz w:val="20"/>
          <w:szCs w:val="20"/>
          <w:lang w:val="en-GB"/>
        </w:rPr>
        <w:t>etus</w:t>
      </w:r>
      <w:r w:rsidR="00131433" w:rsidRPr="0031360A">
        <w:rPr>
          <w:rFonts w:ascii="Roboto" w:hAnsi="Roboto" w:cs="Avenir Next"/>
          <w:sz w:val="20"/>
          <w:szCs w:val="20"/>
          <w:lang w:val="en-GB"/>
        </w:rPr>
        <w:t xml:space="preserve">. With the once </w:t>
      </w:r>
      <w:r w:rsidR="00EF1989" w:rsidRPr="0031360A">
        <w:rPr>
          <w:rFonts w:ascii="Roboto" w:hAnsi="Roboto" w:cs="Avenir Next"/>
          <w:sz w:val="20"/>
          <w:szCs w:val="20"/>
          <w:lang w:val="en-GB"/>
        </w:rPr>
        <w:t>bleak</w:t>
      </w:r>
      <w:r w:rsidR="00131433" w:rsidRPr="0031360A">
        <w:rPr>
          <w:rFonts w:ascii="Roboto" w:hAnsi="Roboto" w:cs="Avenir Next"/>
          <w:sz w:val="20"/>
          <w:szCs w:val="20"/>
          <w:lang w:val="en-GB"/>
        </w:rPr>
        <w:t xml:space="preserve"> Epernay Square as its centre, the sea embankment and coastal defences are now fused together</w:t>
      </w:r>
      <w:r w:rsidR="00EF1989" w:rsidRPr="0031360A">
        <w:rPr>
          <w:rFonts w:ascii="Roboto" w:hAnsi="Roboto" w:cs="Avenir Next"/>
          <w:sz w:val="20"/>
          <w:szCs w:val="20"/>
          <w:lang w:val="en-GB"/>
        </w:rPr>
        <w:t>,</w:t>
      </w:r>
      <w:r w:rsidR="00131433" w:rsidRPr="0031360A">
        <w:rPr>
          <w:rFonts w:ascii="Roboto" w:hAnsi="Roboto" w:cs="Avenir Next"/>
          <w:sz w:val="20"/>
          <w:szCs w:val="20"/>
          <w:lang w:val="en-GB"/>
        </w:rPr>
        <w:t xml:space="preserve"> and an extensive new </w:t>
      </w:r>
      <w:r w:rsidR="00EF1989" w:rsidRPr="0031360A">
        <w:rPr>
          <w:rFonts w:ascii="Roboto" w:hAnsi="Roboto" w:cs="Avenir Next"/>
          <w:sz w:val="20"/>
          <w:szCs w:val="20"/>
          <w:lang w:val="en-GB"/>
        </w:rPr>
        <w:t>experiential</w:t>
      </w:r>
      <w:r w:rsidR="00131433" w:rsidRPr="0031360A">
        <w:rPr>
          <w:rFonts w:ascii="Roboto" w:hAnsi="Roboto" w:cs="Avenir Next"/>
          <w:sz w:val="20"/>
          <w:szCs w:val="20"/>
          <w:lang w:val="en-GB"/>
        </w:rPr>
        <w:t xml:space="preserve"> landscape has arisen.</w:t>
      </w:r>
    </w:p>
    <w:p w14:paraId="59D215BD" w14:textId="77777777" w:rsidR="00E27E5D" w:rsidRPr="0031360A" w:rsidRDefault="00E27E5D" w:rsidP="00E27E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lang w:val="en-GB"/>
        </w:rPr>
      </w:pPr>
    </w:p>
    <w:p w14:paraId="272C0FCC" w14:textId="3484F497" w:rsidR="00131433" w:rsidRPr="0031360A" w:rsidRDefault="00950686"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 xml:space="preserve">Steven Delva, </w:t>
      </w:r>
      <w:r w:rsidR="00AE3258" w:rsidRPr="0031360A">
        <w:rPr>
          <w:rFonts w:ascii="Roboto" w:hAnsi="Roboto" w:cs="Avenir Next"/>
          <w:sz w:val="20"/>
          <w:szCs w:val="20"/>
          <w:lang w:val="en-GB"/>
        </w:rPr>
        <w:t xml:space="preserve">landscape architect and </w:t>
      </w:r>
      <w:r w:rsidR="00131433" w:rsidRPr="0031360A">
        <w:rPr>
          <w:rFonts w:ascii="Roboto" w:hAnsi="Roboto" w:cs="Avenir Next"/>
          <w:sz w:val="20"/>
          <w:szCs w:val="20"/>
          <w:lang w:val="en-GB"/>
        </w:rPr>
        <w:t xml:space="preserve">founder and partner at </w:t>
      </w:r>
      <w:r w:rsidRPr="0031360A">
        <w:rPr>
          <w:rFonts w:ascii="Roboto" w:hAnsi="Roboto" w:cs="Avenir Next"/>
          <w:sz w:val="20"/>
          <w:szCs w:val="20"/>
          <w:lang w:val="en-GB"/>
        </w:rPr>
        <w:t xml:space="preserve">DELVA, </w:t>
      </w:r>
      <w:r w:rsidR="00131433" w:rsidRPr="0031360A">
        <w:rPr>
          <w:rFonts w:ascii="Roboto" w:hAnsi="Roboto" w:cs="Avenir Next"/>
          <w:sz w:val="20"/>
          <w:szCs w:val="20"/>
          <w:lang w:val="en-GB"/>
        </w:rPr>
        <w:t>says, “</w:t>
      </w:r>
      <w:r w:rsidR="00131433" w:rsidRPr="0031360A">
        <w:rPr>
          <w:rFonts w:ascii="Roboto" w:hAnsi="Roboto" w:cs="Avenir Next"/>
          <w:i/>
          <w:iCs/>
          <w:sz w:val="20"/>
          <w:szCs w:val="20"/>
          <w:lang w:val="en-GB"/>
        </w:rPr>
        <w:t>Skyscrapers determine the skyline of a modern city. For Silt the design team sought a ‘landscraper’, a new and unique dune landscape with a programme inside. We have deployed the characteristic landscape as a means of integrating all the tasks set us in a way that looks natural. The result is a new dune landscape</w:t>
      </w:r>
      <w:r w:rsidR="00AE3258" w:rsidRPr="0031360A">
        <w:rPr>
          <w:rFonts w:ascii="Roboto" w:hAnsi="Roboto" w:cs="Avenir Next"/>
          <w:i/>
          <w:iCs/>
          <w:sz w:val="20"/>
          <w:szCs w:val="20"/>
          <w:lang w:val="en-GB"/>
        </w:rPr>
        <w:t xml:space="preserve"> to be experienced</w:t>
      </w:r>
      <w:r w:rsidR="00131433" w:rsidRPr="0031360A">
        <w:rPr>
          <w:rFonts w:ascii="Roboto" w:hAnsi="Roboto" w:cs="Avenir Next"/>
          <w:i/>
          <w:iCs/>
          <w:sz w:val="20"/>
          <w:szCs w:val="20"/>
          <w:lang w:val="en-GB"/>
        </w:rPr>
        <w:t>, a landscape in which residents and visitors can once again enjoy the view, the sea, the sky and the dunes</w:t>
      </w:r>
      <w:r w:rsidR="00131433" w:rsidRPr="0031360A">
        <w:rPr>
          <w:rFonts w:ascii="Roboto" w:hAnsi="Roboto" w:cs="Avenir Next"/>
          <w:sz w:val="20"/>
          <w:szCs w:val="20"/>
          <w:lang w:val="en-GB"/>
        </w:rPr>
        <w:t>.”</w:t>
      </w:r>
    </w:p>
    <w:p w14:paraId="434EB295" w14:textId="77777777" w:rsidR="00131433" w:rsidRPr="0031360A" w:rsidRDefault="00131433"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p>
    <w:p w14:paraId="55880EDF" w14:textId="7E39C627" w:rsidR="00E27E5D" w:rsidRPr="0031360A" w:rsidRDefault="00131433"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Underground parking ensures</w:t>
      </w:r>
      <w:r w:rsidR="005634CB">
        <w:rPr>
          <w:rFonts w:ascii="Roboto" w:hAnsi="Roboto" w:cs="Avenir Next"/>
          <w:sz w:val="20"/>
          <w:szCs w:val="20"/>
          <w:lang w:val="en-GB"/>
        </w:rPr>
        <w:t xml:space="preserve"> that</w:t>
      </w:r>
      <w:r w:rsidRPr="0031360A">
        <w:rPr>
          <w:rFonts w:ascii="Roboto" w:hAnsi="Roboto" w:cs="Avenir Next"/>
          <w:sz w:val="20"/>
          <w:szCs w:val="20"/>
          <w:lang w:val="en-GB"/>
        </w:rPr>
        <w:t xml:space="preserve"> this is a car-free zone</w:t>
      </w:r>
      <w:r w:rsidR="00997AC7">
        <w:rPr>
          <w:rFonts w:ascii="Roboto" w:hAnsi="Roboto" w:cs="Avenir Next"/>
          <w:sz w:val="20"/>
          <w:szCs w:val="20"/>
          <w:lang w:val="en-GB"/>
        </w:rPr>
        <w:t xml:space="preserve">. </w:t>
      </w:r>
      <w:r w:rsidR="005634CB">
        <w:rPr>
          <w:rFonts w:ascii="Roboto" w:hAnsi="Roboto" w:cs="Avenir Next"/>
          <w:sz w:val="20"/>
          <w:szCs w:val="20"/>
          <w:lang w:val="en-GB"/>
        </w:rPr>
        <w:t>The ground level is thus dedicated as a public space.</w:t>
      </w:r>
      <w:r w:rsidRPr="0031360A">
        <w:rPr>
          <w:rFonts w:ascii="Roboto" w:hAnsi="Roboto" w:cs="Avenir Next"/>
          <w:sz w:val="20"/>
          <w:szCs w:val="20"/>
          <w:lang w:val="en-GB"/>
        </w:rPr>
        <w:t xml:space="preserve"> Marram grass, </w:t>
      </w:r>
      <w:r w:rsidR="00C44030" w:rsidRPr="0031360A">
        <w:rPr>
          <w:rFonts w:ascii="Roboto" w:hAnsi="Roboto" w:cs="Avenir Next"/>
          <w:sz w:val="20"/>
          <w:szCs w:val="20"/>
          <w:lang w:val="en-GB"/>
        </w:rPr>
        <w:t xml:space="preserve">the </w:t>
      </w:r>
      <w:r w:rsidRPr="0031360A">
        <w:rPr>
          <w:rFonts w:ascii="Roboto" w:hAnsi="Roboto" w:cs="Avenir Next"/>
          <w:sz w:val="20"/>
          <w:szCs w:val="20"/>
          <w:lang w:val="en-GB"/>
        </w:rPr>
        <w:t xml:space="preserve">dune basin and sand channels </w:t>
      </w:r>
      <w:r w:rsidR="00C44030" w:rsidRPr="0031360A">
        <w:rPr>
          <w:rFonts w:ascii="Roboto" w:hAnsi="Roboto" w:cs="Avenir Next"/>
          <w:sz w:val="20"/>
          <w:szCs w:val="20"/>
          <w:lang w:val="en-GB"/>
        </w:rPr>
        <w:t>leading</w:t>
      </w:r>
      <w:r w:rsidRPr="0031360A">
        <w:rPr>
          <w:rFonts w:ascii="Roboto" w:hAnsi="Roboto" w:cs="Avenir Next"/>
          <w:sz w:val="20"/>
          <w:szCs w:val="20"/>
          <w:lang w:val="en-GB"/>
        </w:rPr>
        <w:t xml:space="preserve"> to the beach give back to Middelkerke the characteristic landscape it </w:t>
      </w:r>
      <w:r w:rsidR="0031360A" w:rsidRPr="0031360A">
        <w:rPr>
          <w:rFonts w:ascii="Roboto" w:hAnsi="Roboto" w:cs="Avenir Next"/>
          <w:sz w:val="20"/>
          <w:szCs w:val="20"/>
          <w:lang w:val="en-GB"/>
        </w:rPr>
        <w:t>holds dear</w:t>
      </w:r>
      <w:r w:rsidRPr="0031360A">
        <w:rPr>
          <w:rFonts w:ascii="Roboto" w:hAnsi="Roboto" w:cs="Avenir Next"/>
          <w:sz w:val="20"/>
          <w:szCs w:val="20"/>
          <w:lang w:val="en-GB"/>
        </w:rPr>
        <w:t xml:space="preserve">. The climb to the top of the new dune offers </w:t>
      </w:r>
      <w:proofErr w:type="spellStart"/>
      <w:r w:rsidRPr="0031360A">
        <w:rPr>
          <w:rFonts w:ascii="Roboto" w:hAnsi="Roboto" w:cs="Avenir Next"/>
          <w:sz w:val="20"/>
          <w:szCs w:val="20"/>
          <w:lang w:val="en-GB"/>
        </w:rPr>
        <w:t>breathtaking</w:t>
      </w:r>
      <w:proofErr w:type="spellEnd"/>
      <w:r w:rsidRPr="0031360A">
        <w:rPr>
          <w:rFonts w:ascii="Roboto" w:hAnsi="Roboto" w:cs="Avenir Next"/>
          <w:sz w:val="20"/>
          <w:szCs w:val="20"/>
          <w:lang w:val="en-GB"/>
        </w:rPr>
        <w:t xml:space="preserve"> views and </w:t>
      </w:r>
      <w:r w:rsidR="005634CB">
        <w:rPr>
          <w:rFonts w:ascii="Roboto" w:hAnsi="Roboto" w:cs="Avenir Next"/>
          <w:sz w:val="20"/>
          <w:szCs w:val="20"/>
          <w:lang w:val="en-GB"/>
        </w:rPr>
        <w:t>becomes</w:t>
      </w:r>
      <w:r w:rsidRPr="0031360A">
        <w:rPr>
          <w:rFonts w:ascii="Roboto" w:hAnsi="Roboto" w:cs="Avenir Next"/>
          <w:sz w:val="20"/>
          <w:szCs w:val="20"/>
          <w:lang w:val="en-GB"/>
        </w:rPr>
        <w:t xml:space="preserve"> a tourist </w:t>
      </w:r>
      <w:proofErr w:type="gramStart"/>
      <w:r w:rsidRPr="0031360A">
        <w:rPr>
          <w:rFonts w:ascii="Roboto" w:hAnsi="Roboto" w:cs="Avenir Next"/>
          <w:sz w:val="20"/>
          <w:szCs w:val="20"/>
          <w:lang w:val="en-GB"/>
        </w:rPr>
        <w:t>attraction in its own right</w:t>
      </w:r>
      <w:proofErr w:type="gramEnd"/>
      <w:r w:rsidRPr="0031360A">
        <w:rPr>
          <w:rFonts w:ascii="Roboto" w:hAnsi="Roboto" w:cs="Avenir Next"/>
          <w:sz w:val="20"/>
          <w:szCs w:val="20"/>
          <w:lang w:val="en-GB"/>
        </w:rPr>
        <w:t>.</w:t>
      </w:r>
    </w:p>
    <w:p w14:paraId="387054D3" w14:textId="77777777" w:rsidR="00E27E5D" w:rsidRPr="0031360A" w:rsidRDefault="00E27E5D"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p>
    <w:p w14:paraId="113AD4FF" w14:textId="2A11A144" w:rsidR="00E27E5D" w:rsidRPr="0031360A" w:rsidRDefault="00131433" w:rsidP="00246C69">
      <w:pPr>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r w:rsidRPr="0031360A">
        <w:rPr>
          <w:rFonts w:ascii="Roboto" w:hAnsi="Roboto" w:cs="Avenir Next"/>
          <w:b/>
          <w:bCs/>
          <w:sz w:val="20"/>
          <w:szCs w:val="20"/>
          <w:lang w:val="en-GB"/>
        </w:rPr>
        <w:t>Firmly anchored to the spot</w:t>
      </w:r>
    </w:p>
    <w:p w14:paraId="6E143D49" w14:textId="6B46C3BF" w:rsidR="00131433" w:rsidRPr="0031360A" w:rsidRDefault="00131433" w:rsidP="00E27E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Avenir Next"/>
          <w:sz w:val="20"/>
          <w:szCs w:val="20"/>
          <w:lang w:val="en-GB"/>
        </w:rPr>
      </w:pPr>
      <w:r w:rsidRPr="0031360A">
        <w:rPr>
          <w:rFonts w:ascii="Roboto" w:hAnsi="Roboto" w:cs="Avenir Next"/>
          <w:sz w:val="20"/>
          <w:szCs w:val="20"/>
          <w:lang w:val="en-GB"/>
        </w:rPr>
        <w:t xml:space="preserve">To anchor the project in the spatial, social and economic </w:t>
      </w:r>
      <w:r w:rsidR="005634CB">
        <w:rPr>
          <w:rFonts w:ascii="Roboto" w:hAnsi="Roboto" w:cs="Avenir Next"/>
          <w:sz w:val="20"/>
          <w:szCs w:val="20"/>
          <w:lang w:val="en-GB"/>
        </w:rPr>
        <w:t>context</w:t>
      </w:r>
      <w:r w:rsidR="005634CB" w:rsidRPr="0031360A">
        <w:rPr>
          <w:rFonts w:ascii="Roboto" w:hAnsi="Roboto" w:cs="Avenir Next"/>
          <w:sz w:val="20"/>
          <w:szCs w:val="20"/>
          <w:lang w:val="en-GB"/>
        </w:rPr>
        <w:t xml:space="preserve"> </w:t>
      </w:r>
      <w:r w:rsidR="003931BE" w:rsidRPr="0031360A">
        <w:rPr>
          <w:rFonts w:ascii="Roboto" w:hAnsi="Roboto" w:cs="Avenir Next"/>
          <w:sz w:val="20"/>
          <w:szCs w:val="20"/>
          <w:lang w:val="en-GB"/>
        </w:rPr>
        <w:t xml:space="preserve">of the place, the design team </w:t>
      </w:r>
      <w:r w:rsidR="005634CB">
        <w:rPr>
          <w:rFonts w:ascii="Roboto" w:hAnsi="Roboto" w:cs="Avenir Next"/>
          <w:sz w:val="20"/>
          <w:szCs w:val="20"/>
          <w:lang w:val="en-GB"/>
        </w:rPr>
        <w:t>has</w:t>
      </w:r>
      <w:r w:rsidR="005634CB" w:rsidRPr="0031360A">
        <w:rPr>
          <w:rFonts w:ascii="Roboto" w:hAnsi="Roboto" w:cs="Avenir Next"/>
          <w:sz w:val="20"/>
          <w:szCs w:val="20"/>
          <w:lang w:val="en-GB"/>
        </w:rPr>
        <w:t xml:space="preserve"> </w:t>
      </w:r>
      <w:r w:rsidR="003931BE" w:rsidRPr="0031360A">
        <w:rPr>
          <w:rFonts w:ascii="Roboto" w:hAnsi="Roboto" w:cs="Avenir Next"/>
          <w:sz w:val="20"/>
          <w:szCs w:val="20"/>
          <w:lang w:val="en-GB"/>
        </w:rPr>
        <w:t>produced a</w:t>
      </w:r>
      <w:r w:rsidR="005634CB">
        <w:rPr>
          <w:rFonts w:ascii="Roboto" w:hAnsi="Roboto" w:cs="Avenir Next"/>
          <w:sz w:val="20"/>
          <w:szCs w:val="20"/>
          <w:lang w:val="en-GB"/>
        </w:rPr>
        <w:t>n</w:t>
      </w:r>
      <w:r w:rsidR="00B40BCC">
        <w:rPr>
          <w:rFonts w:ascii="Roboto" w:hAnsi="Roboto" w:cs="Avenir Next"/>
          <w:sz w:val="20"/>
          <w:szCs w:val="20"/>
          <w:lang w:val="en-GB"/>
        </w:rPr>
        <w:t xml:space="preserve"> </w:t>
      </w:r>
      <w:r w:rsidR="003931BE" w:rsidRPr="0031360A">
        <w:rPr>
          <w:rFonts w:ascii="Roboto" w:hAnsi="Roboto" w:cs="Avenir Next"/>
          <w:sz w:val="20"/>
          <w:szCs w:val="20"/>
          <w:lang w:val="en-GB"/>
        </w:rPr>
        <w:t>integral concept</w:t>
      </w:r>
      <w:r w:rsidR="005634CB">
        <w:rPr>
          <w:rFonts w:ascii="Roboto" w:hAnsi="Roboto" w:cs="Avenir Next"/>
          <w:sz w:val="20"/>
          <w:szCs w:val="20"/>
          <w:lang w:val="en-GB"/>
        </w:rPr>
        <w:t xml:space="preserve"> of high quality</w:t>
      </w:r>
      <w:r w:rsidR="003931BE" w:rsidRPr="0031360A">
        <w:rPr>
          <w:rFonts w:ascii="Roboto" w:hAnsi="Roboto" w:cs="Avenir Next"/>
          <w:sz w:val="20"/>
          <w:szCs w:val="20"/>
          <w:lang w:val="en-GB"/>
        </w:rPr>
        <w:t>. Rather than a detached, inward focus</w:t>
      </w:r>
      <w:r w:rsidR="005634CB">
        <w:rPr>
          <w:rFonts w:ascii="Roboto" w:hAnsi="Roboto" w:cs="Avenir Next"/>
          <w:sz w:val="20"/>
          <w:szCs w:val="20"/>
          <w:lang w:val="en-GB"/>
        </w:rPr>
        <w:t>ing</w:t>
      </w:r>
      <w:r w:rsidR="003931BE" w:rsidRPr="0031360A">
        <w:rPr>
          <w:rFonts w:ascii="Roboto" w:hAnsi="Roboto" w:cs="Avenir Next"/>
          <w:sz w:val="20"/>
          <w:szCs w:val="20"/>
          <w:lang w:val="en-GB"/>
        </w:rPr>
        <w:t xml:space="preserve"> building, this is a </w:t>
      </w:r>
      <w:r w:rsidR="00EF1989" w:rsidRPr="0031360A">
        <w:rPr>
          <w:rFonts w:ascii="Roboto" w:hAnsi="Roboto" w:cs="Avenir Next"/>
          <w:sz w:val="20"/>
          <w:szCs w:val="20"/>
          <w:lang w:val="en-GB"/>
        </w:rPr>
        <w:t>structure</w:t>
      </w:r>
      <w:r w:rsidR="003931BE" w:rsidRPr="0031360A">
        <w:rPr>
          <w:rFonts w:ascii="Roboto" w:hAnsi="Roboto" w:cs="Avenir Next"/>
          <w:sz w:val="20"/>
          <w:szCs w:val="20"/>
          <w:lang w:val="en-GB"/>
        </w:rPr>
        <w:t xml:space="preserve"> integrated into a landscape that in </w:t>
      </w:r>
      <w:r w:rsidR="00EF1989" w:rsidRPr="0031360A">
        <w:rPr>
          <w:rFonts w:ascii="Roboto" w:hAnsi="Roboto" w:cs="Avenir Next"/>
          <w:sz w:val="20"/>
          <w:szCs w:val="20"/>
          <w:lang w:val="en-GB"/>
        </w:rPr>
        <w:t>every respect</w:t>
      </w:r>
      <w:r w:rsidR="003931BE" w:rsidRPr="0031360A">
        <w:rPr>
          <w:rFonts w:ascii="Roboto" w:hAnsi="Roboto" w:cs="Avenir Next"/>
          <w:sz w:val="20"/>
          <w:szCs w:val="20"/>
          <w:lang w:val="en-GB"/>
        </w:rPr>
        <w:t xml:space="preserve"> </w:t>
      </w:r>
      <w:r w:rsidR="00EF1989" w:rsidRPr="0031360A">
        <w:rPr>
          <w:rFonts w:ascii="Roboto" w:hAnsi="Roboto" w:cs="Avenir Next"/>
          <w:sz w:val="20"/>
          <w:szCs w:val="20"/>
          <w:lang w:val="en-GB"/>
        </w:rPr>
        <w:t>has</w:t>
      </w:r>
      <w:r w:rsidR="003931BE" w:rsidRPr="0031360A">
        <w:rPr>
          <w:rFonts w:ascii="Roboto" w:hAnsi="Roboto" w:cs="Avenir Next"/>
          <w:sz w:val="20"/>
          <w:szCs w:val="20"/>
          <w:lang w:val="en-GB"/>
        </w:rPr>
        <w:t xml:space="preserve"> a sustainable relationship with its environment. </w:t>
      </w:r>
    </w:p>
    <w:p w14:paraId="0DE9BF0E" w14:textId="77777777" w:rsidR="00950686" w:rsidRPr="0031360A" w:rsidRDefault="00950686"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p>
    <w:p w14:paraId="0DC9ADFF" w14:textId="11D1FDAD" w:rsidR="00950686" w:rsidRPr="0031360A" w:rsidRDefault="00950686"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Reinald Top, partner</w:t>
      </w:r>
      <w:r w:rsidR="003931BE" w:rsidRPr="0031360A">
        <w:rPr>
          <w:rFonts w:ascii="Roboto" w:hAnsi="Roboto" w:cs="Avenir Next"/>
          <w:sz w:val="20"/>
          <w:szCs w:val="20"/>
          <w:lang w:val="en-GB"/>
        </w:rPr>
        <w:t xml:space="preserve"> and </w:t>
      </w:r>
      <w:r w:rsidRPr="0031360A">
        <w:rPr>
          <w:rFonts w:ascii="Roboto" w:hAnsi="Roboto" w:cs="Avenir Next"/>
          <w:sz w:val="20"/>
          <w:szCs w:val="20"/>
          <w:lang w:val="en-GB"/>
        </w:rPr>
        <w:t xml:space="preserve">architect </w:t>
      </w:r>
      <w:r w:rsidR="003931BE" w:rsidRPr="0031360A">
        <w:rPr>
          <w:rFonts w:ascii="Roboto" w:hAnsi="Roboto" w:cs="Avenir Next"/>
          <w:sz w:val="20"/>
          <w:szCs w:val="20"/>
          <w:lang w:val="en-GB"/>
        </w:rPr>
        <w:t>at</w:t>
      </w:r>
      <w:r w:rsidRPr="0031360A">
        <w:rPr>
          <w:rFonts w:ascii="Roboto" w:hAnsi="Roboto" w:cs="Avenir Next"/>
          <w:sz w:val="20"/>
          <w:szCs w:val="20"/>
          <w:lang w:val="en-GB"/>
        </w:rPr>
        <w:t xml:space="preserve"> ZJA</w:t>
      </w:r>
      <w:r w:rsidR="003931BE" w:rsidRPr="0031360A">
        <w:rPr>
          <w:rFonts w:ascii="Roboto" w:hAnsi="Roboto" w:cs="Avenir Next"/>
          <w:sz w:val="20"/>
          <w:szCs w:val="20"/>
          <w:lang w:val="en-GB"/>
        </w:rPr>
        <w:t xml:space="preserve">, says, </w:t>
      </w:r>
      <w:r w:rsidRPr="0031360A">
        <w:rPr>
          <w:rFonts w:ascii="Roboto" w:hAnsi="Roboto" w:cs="Avenir Next"/>
          <w:sz w:val="20"/>
          <w:szCs w:val="20"/>
          <w:lang w:val="en-GB"/>
        </w:rPr>
        <w:t>“</w:t>
      </w:r>
      <w:r w:rsidR="003931BE" w:rsidRPr="0031360A">
        <w:rPr>
          <w:rFonts w:ascii="Roboto" w:hAnsi="Roboto" w:cs="Avenir Next"/>
          <w:i/>
          <w:iCs/>
          <w:sz w:val="20"/>
          <w:szCs w:val="20"/>
          <w:lang w:val="en-GB"/>
        </w:rPr>
        <w:t>The design rewrites the historic</w:t>
      </w:r>
      <w:r w:rsidR="00EF1989" w:rsidRPr="0031360A">
        <w:rPr>
          <w:rFonts w:ascii="Roboto" w:hAnsi="Roboto" w:cs="Avenir Next"/>
          <w:i/>
          <w:iCs/>
          <w:sz w:val="20"/>
          <w:szCs w:val="20"/>
          <w:lang w:val="en-GB"/>
        </w:rPr>
        <w:t>al</w:t>
      </w:r>
      <w:r w:rsidR="003931BE" w:rsidRPr="0031360A">
        <w:rPr>
          <w:rFonts w:ascii="Roboto" w:hAnsi="Roboto" w:cs="Avenir Next"/>
          <w:i/>
          <w:iCs/>
          <w:sz w:val="20"/>
          <w:szCs w:val="20"/>
          <w:lang w:val="en-GB"/>
        </w:rPr>
        <w:t xml:space="preserve"> relationship between the seaside resort and the sea, and with its modest hotel tower it adds a lot of new public space to the location while having a relatively small footprint. At the same time, the hotel tower is an eye-catching building, with its striking shape and external </w:t>
      </w:r>
      <w:r w:rsidR="005634CB">
        <w:rPr>
          <w:rFonts w:ascii="Roboto" w:hAnsi="Roboto" w:cs="Avenir Next"/>
          <w:i/>
          <w:iCs/>
          <w:sz w:val="20"/>
          <w:szCs w:val="20"/>
          <w:lang w:val="en-GB"/>
        </w:rPr>
        <w:t xml:space="preserve">wooden </w:t>
      </w:r>
      <w:r w:rsidR="003931BE" w:rsidRPr="0031360A">
        <w:rPr>
          <w:rFonts w:ascii="Roboto" w:hAnsi="Roboto" w:cs="Avenir Next"/>
          <w:i/>
          <w:iCs/>
          <w:sz w:val="20"/>
          <w:szCs w:val="20"/>
          <w:lang w:val="en-GB"/>
        </w:rPr>
        <w:t>structure. Visible from along the entire historic</w:t>
      </w:r>
      <w:r w:rsidR="00EF1989" w:rsidRPr="0031360A">
        <w:rPr>
          <w:rFonts w:ascii="Roboto" w:hAnsi="Roboto" w:cs="Avenir Next"/>
          <w:i/>
          <w:iCs/>
          <w:sz w:val="20"/>
          <w:szCs w:val="20"/>
          <w:lang w:val="en-GB"/>
        </w:rPr>
        <w:t>al</w:t>
      </w:r>
      <w:r w:rsidR="003931BE" w:rsidRPr="0031360A">
        <w:rPr>
          <w:rFonts w:ascii="Roboto" w:hAnsi="Roboto" w:cs="Avenir Next"/>
          <w:i/>
          <w:iCs/>
          <w:sz w:val="20"/>
          <w:szCs w:val="20"/>
          <w:lang w:val="en-GB"/>
        </w:rPr>
        <w:t xml:space="preserve"> coastline of the former island of Testerep, from Ostend to Westende, Silt is </w:t>
      </w:r>
      <w:r w:rsidR="00AE3258" w:rsidRPr="0031360A">
        <w:rPr>
          <w:rFonts w:ascii="Roboto" w:hAnsi="Roboto" w:cs="Avenir Next"/>
          <w:i/>
          <w:iCs/>
          <w:sz w:val="20"/>
          <w:szCs w:val="20"/>
          <w:lang w:val="en-GB"/>
        </w:rPr>
        <w:t>unassuming</w:t>
      </w:r>
      <w:r w:rsidR="003931BE" w:rsidRPr="0031360A">
        <w:rPr>
          <w:rFonts w:ascii="Roboto" w:hAnsi="Roboto" w:cs="Avenir Next"/>
          <w:i/>
          <w:iCs/>
          <w:sz w:val="20"/>
          <w:szCs w:val="20"/>
          <w:lang w:val="en-GB"/>
        </w:rPr>
        <w:t xml:space="preserve"> while having maximum impact</w:t>
      </w:r>
      <w:r w:rsidRPr="0031360A">
        <w:rPr>
          <w:rFonts w:ascii="Roboto" w:hAnsi="Roboto" w:cs="Avenir Next"/>
          <w:i/>
          <w:iCs/>
          <w:sz w:val="20"/>
          <w:szCs w:val="20"/>
          <w:lang w:val="en-GB"/>
        </w:rPr>
        <w:t>.</w:t>
      </w:r>
      <w:r w:rsidR="00AE3258" w:rsidRPr="0031360A">
        <w:rPr>
          <w:rFonts w:ascii="Roboto" w:hAnsi="Roboto" w:cs="Avenir Next"/>
          <w:i/>
          <w:iCs/>
          <w:sz w:val="20"/>
          <w:szCs w:val="20"/>
          <w:lang w:val="en-GB"/>
        </w:rPr>
        <w:t xml:space="preserve"> The catalyst for a new vibrant centre of Middelkerke</w:t>
      </w:r>
      <w:r w:rsidRPr="0031360A">
        <w:rPr>
          <w:rFonts w:ascii="Roboto" w:hAnsi="Roboto" w:cs="Avenir Next"/>
          <w:i/>
          <w:iCs/>
          <w:sz w:val="20"/>
          <w:szCs w:val="20"/>
          <w:lang w:val="en-GB"/>
        </w:rPr>
        <w:t>"</w:t>
      </w:r>
    </w:p>
    <w:p w14:paraId="5AEA27B2" w14:textId="77777777" w:rsidR="009A0B71" w:rsidRPr="0031360A" w:rsidRDefault="009A0B71"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i/>
          <w:iCs/>
          <w:sz w:val="20"/>
          <w:szCs w:val="20"/>
          <w:lang w:val="en-GB"/>
        </w:rPr>
      </w:pPr>
    </w:p>
    <w:p w14:paraId="339E2A06" w14:textId="1B9D4C55" w:rsidR="009A0B71" w:rsidRPr="0031360A" w:rsidRDefault="003931BE"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The</w:t>
      </w:r>
      <w:r w:rsidR="009A0B71" w:rsidRPr="0031360A">
        <w:rPr>
          <w:rFonts w:ascii="Roboto" w:hAnsi="Roboto" w:cs="Avenir Next"/>
          <w:sz w:val="20"/>
          <w:szCs w:val="20"/>
          <w:lang w:val="en-GB"/>
        </w:rPr>
        <w:t xml:space="preserve"> hotel, </w:t>
      </w:r>
      <w:r w:rsidRPr="0031360A">
        <w:rPr>
          <w:rFonts w:ascii="Roboto" w:hAnsi="Roboto" w:cs="Avenir Next"/>
          <w:sz w:val="20"/>
          <w:szCs w:val="20"/>
          <w:lang w:val="en-GB"/>
        </w:rPr>
        <w:t xml:space="preserve">directly connected to the venue building, </w:t>
      </w:r>
      <w:r w:rsidR="00EF1989" w:rsidRPr="0031360A">
        <w:rPr>
          <w:rFonts w:ascii="Roboto" w:hAnsi="Roboto" w:cs="Avenir Next"/>
          <w:sz w:val="20"/>
          <w:szCs w:val="20"/>
          <w:lang w:val="en-GB"/>
        </w:rPr>
        <w:t>enhances</w:t>
      </w:r>
      <w:r w:rsidRPr="0031360A">
        <w:rPr>
          <w:rFonts w:ascii="Roboto" w:hAnsi="Roboto" w:cs="Avenir Next"/>
          <w:sz w:val="20"/>
          <w:szCs w:val="20"/>
          <w:lang w:val="en-GB"/>
        </w:rPr>
        <w:t xml:space="preserve"> the coast with its enigmatic, sculptural silhouette. A modest yet striking </w:t>
      </w:r>
      <w:r w:rsidR="0008614E" w:rsidRPr="0031360A">
        <w:rPr>
          <w:rFonts w:ascii="Roboto" w:hAnsi="Roboto" w:cs="Avenir Next"/>
          <w:sz w:val="20"/>
          <w:szCs w:val="20"/>
          <w:lang w:val="en-GB"/>
        </w:rPr>
        <w:t>tower</w:t>
      </w:r>
      <w:r w:rsidRPr="0031360A">
        <w:rPr>
          <w:rFonts w:ascii="Roboto" w:hAnsi="Roboto" w:cs="Avenir Next"/>
          <w:sz w:val="20"/>
          <w:szCs w:val="20"/>
          <w:lang w:val="en-GB"/>
        </w:rPr>
        <w:t xml:space="preserve"> with an open lattice of curved beams of Accoya wood</w:t>
      </w:r>
      <w:r w:rsidR="00EF1989" w:rsidRPr="0031360A">
        <w:rPr>
          <w:rFonts w:ascii="Roboto" w:hAnsi="Roboto" w:cs="Avenir Next"/>
          <w:sz w:val="20"/>
          <w:szCs w:val="20"/>
          <w:lang w:val="en-GB"/>
        </w:rPr>
        <w:t>, it</w:t>
      </w:r>
      <w:r w:rsidRPr="0031360A">
        <w:rPr>
          <w:rFonts w:ascii="Roboto" w:hAnsi="Roboto" w:cs="Avenir Next"/>
          <w:sz w:val="20"/>
          <w:szCs w:val="20"/>
          <w:lang w:val="en-GB"/>
        </w:rPr>
        <w:t xml:space="preserve"> exudes not just the connection with its surroundings but sustainability as well. Because </w:t>
      </w:r>
      <w:r w:rsidR="00EF1989" w:rsidRPr="0031360A">
        <w:rPr>
          <w:rFonts w:ascii="Roboto" w:hAnsi="Roboto" w:cs="Avenir Next"/>
          <w:sz w:val="20"/>
          <w:szCs w:val="20"/>
          <w:lang w:val="en-GB"/>
        </w:rPr>
        <w:t>sustainability</w:t>
      </w:r>
      <w:r w:rsidRPr="0031360A">
        <w:rPr>
          <w:rFonts w:ascii="Roboto" w:hAnsi="Roboto" w:cs="Avenir Next"/>
          <w:sz w:val="20"/>
          <w:szCs w:val="20"/>
          <w:lang w:val="en-GB"/>
        </w:rPr>
        <w:t xml:space="preserve"> is just as </w:t>
      </w:r>
      <w:r w:rsidRPr="0031360A">
        <w:rPr>
          <w:rFonts w:ascii="Roboto" w:hAnsi="Roboto" w:cs="Avenir Next"/>
          <w:sz w:val="20"/>
          <w:szCs w:val="20"/>
          <w:lang w:val="en-GB"/>
        </w:rPr>
        <w:lastRenderedPageBreak/>
        <w:t>central to the design as safety, functionality, and aesthetic and economic value. The aim has been to optimize energy supply, waste disposal and production processes.</w:t>
      </w:r>
    </w:p>
    <w:p w14:paraId="02B545AF" w14:textId="77777777" w:rsidR="003931BE" w:rsidRPr="0031360A" w:rsidRDefault="003931BE" w:rsidP="00950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p>
    <w:p w14:paraId="3A2E018E" w14:textId="18F1729B" w:rsidR="00792607" w:rsidRPr="0031360A" w:rsidRDefault="00307105"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r w:rsidRPr="0031360A">
        <w:rPr>
          <w:rFonts w:ascii="Roboto" w:hAnsi="Roboto" w:cs="Avenir Next"/>
          <w:b/>
          <w:bCs/>
          <w:sz w:val="20"/>
          <w:szCs w:val="20"/>
          <w:lang w:val="en-GB"/>
        </w:rPr>
        <w:t>Transcending</w:t>
      </w:r>
      <w:r w:rsidR="003931BE" w:rsidRPr="0031360A">
        <w:rPr>
          <w:rFonts w:ascii="Roboto" w:hAnsi="Roboto" w:cs="Avenir Next"/>
          <w:b/>
          <w:bCs/>
          <w:sz w:val="20"/>
          <w:szCs w:val="20"/>
          <w:lang w:val="en-GB"/>
        </w:rPr>
        <w:t xml:space="preserve"> local ambitions </w:t>
      </w:r>
    </w:p>
    <w:p w14:paraId="083D8AC4" w14:textId="6C0DF76A" w:rsidR="003931BE" w:rsidRPr="0031360A" w:rsidRDefault="009A0B71" w:rsidP="009A0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 xml:space="preserve">Silt </w:t>
      </w:r>
      <w:r w:rsidR="003931BE" w:rsidRPr="0031360A">
        <w:rPr>
          <w:rFonts w:ascii="Roboto" w:hAnsi="Roboto" w:cs="Avenir Next"/>
          <w:sz w:val="20"/>
          <w:szCs w:val="20"/>
          <w:lang w:val="en-GB"/>
        </w:rPr>
        <w:t xml:space="preserve">radiates strength, </w:t>
      </w:r>
      <w:r w:rsidR="00307105" w:rsidRPr="0031360A">
        <w:rPr>
          <w:rFonts w:ascii="Roboto" w:hAnsi="Roboto" w:cs="Avenir Next"/>
          <w:sz w:val="20"/>
          <w:szCs w:val="20"/>
          <w:lang w:val="en-GB"/>
        </w:rPr>
        <w:t>restraint</w:t>
      </w:r>
      <w:r w:rsidR="003931BE" w:rsidRPr="0031360A">
        <w:rPr>
          <w:rFonts w:ascii="Roboto" w:hAnsi="Roboto" w:cs="Avenir Next"/>
          <w:sz w:val="20"/>
          <w:szCs w:val="20"/>
          <w:lang w:val="en-GB"/>
        </w:rPr>
        <w:t xml:space="preserve"> and refinement</w:t>
      </w:r>
      <w:r w:rsidR="00307105" w:rsidRPr="0031360A">
        <w:rPr>
          <w:rFonts w:ascii="Roboto" w:hAnsi="Roboto" w:cs="Avenir Next"/>
          <w:sz w:val="20"/>
          <w:szCs w:val="20"/>
          <w:lang w:val="en-GB"/>
        </w:rPr>
        <w:t xml:space="preserve">, </w:t>
      </w:r>
      <w:r w:rsidR="00EF1989" w:rsidRPr="0031360A">
        <w:rPr>
          <w:rFonts w:ascii="Roboto" w:hAnsi="Roboto" w:cs="Avenir Next"/>
          <w:sz w:val="20"/>
          <w:szCs w:val="20"/>
          <w:lang w:val="en-GB"/>
        </w:rPr>
        <w:t>as well as</w:t>
      </w:r>
      <w:r w:rsidR="00307105" w:rsidRPr="0031360A">
        <w:rPr>
          <w:rFonts w:ascii="Roboto" w:hAnsi="Roboto" w:cs="Avenir Next"/>
          <w:sz w:val="20"/>
          <w:szCs w:val="20"/>
          <w:lang w:val="en-GB"/>
        </w:rPr>
        <w:t xml:space="preserve"> great </w:t>
      </w:r>
      <w:r w:rsidR="00327BFC" w:rsidRPr="0031360A">
        <w:rPr>
          <w:rFonts w:ascii="Roboto" w:hAnsi="Roboto" w:cs="Avenir Next"/>
          <w:sz w:val="20"/>
          <w:szCs w:val="20"/>
          <w:lang w:val="en-GB"/>
        </w:rPr>
        <w:t xml:space="preserve">love </w:t>
      </w:r>
      <w:r w:rsidR="005634CB">
        <w:rPr>
          <w:rFonts w:ascii="Roboto" w:hAnsi="Roboto" w:cs="Avenir Next"/>
          <w:sz w:val="20"/>
          <w:szCs w:val="20"/>
          <w:lang w:val="en-GB"/>
        </w:rPr>
        <w:t>for</w:t>
      </w:r>
      <w:r w:rsidR="005634CB" w:rsidRPr="0031360A">
        <w:rPr>
          <w:rFonts w:ascii="Roboto" w:hAnsi="Roboto" w:cs="Avenir Next"/>
          <w:sz w:val="20"/>
          <w:szCs w:val="20"/>
          <w:lang w:val="en-GB"/>
        </w:rPr>
        <w:t xml:space="preserve"> </w:t>
      </w:r>
      <w:r w:rsidR="00307105" w:rsidRPr="0031360A">
        <w:rPr>
          <w:rFonts w:ascii="Roboto" w:hAnsi="Roboto" w:cs="Avenir Next"/>
          <w:sz w:val="20"/>
          <w:szCs w:val="20"/>
          <w:lang w:val="en-GB"/>
        </w:rPr>
        <w:t>the sea and the dunes. It is a project that perfectly reflects the character of the seaside resort, and that can mark the start of</w:t>
      </w:r>
      <w:r w:rsidR="00EF1989" w:rsidRPr="0031360A">
        <w:rPr>
          <w:rFonts w:ascii="Roboto" w:hAnsi="Roboto" w:cs="Avenir Next"/>
          <w:sz w:val="20"/>
          <w:szCs w:val="20"/>
          <w:lang w:val="en-GB"/>
        </w:rPr>
        <w:t xml:space="preserve"> </w:t>
      </w:r>
      <w:r w:rsidR="00C44030" w:rsidRPr="0031360A">
        <w:rPr>
          <w:rFonts w:ascii="Roboto" w:hAnsi="Roboto" w:cs="Avenir Next"/>
          <w:sz w:val="20"/>
          <w:szCs w:val="20"/>
          <w:lang w:val="en-GB"/>
        </w:rPr>
        <w:t>the creati</w:t>
      </w:r>
      <w:r w:rsidR="00327BFC" w:rsidRPr="0031360A">
        <w:rPr>
          <w:rFonts w:ascii="Roboto" w:hAnsi="Roboto" w:cs="Avenir Next"/>
          <w:sz w:val="20"/>
          <w:szCs w:val="20"/>
          <w:lang w:val="en-GB"/>
        </w:rPr>
        <w:t>on</w:t>
      </w:r>
      <w:r w:rsidR="00C44030" w:rsidRPr="0031360A">
        <w:rPr>
          <w:rFonts w:ascii="Roboto" w:hAnsi="Roboto" w:cs="Avenir Next"/>
          <w:sz w:val="20"/>
          <w:szCs w:val="20"/>
          <w:lang w:val="en-GB"/>
        </w:rPr>
        <w:t xml:space="preserve"> of</w:t>
      </w:r>
      <w:r w:rsidR="00307105" w:rsidRPr="0031360A">
        <w:rPr>
          <w:rFonts w:ascii="Roboto" w:hAnsi="Roboto" w:cs="Avenir Next"/>
          <w:sz w:val="20"/>
          <w:szCs w:val="20"/>
          <w:lang w:val="en-GB"/>
        </w:rPr>
        <w:t xml:space="preserve"> a new centre </w:t>
      </w:r>
      <w:r w:rsidR="00EF1989" w:rsidRPr="0031360A">
        <w:rPr>
          <w:rFonts w:ascii="Roboto" w:hAnsi="Roboto" w:cs="Avenir Next"/>
          <w:sz w:val="20"/>
          <w:szCs w:val="20"/>
          <w:lang w:val="en-GB"/>
        </w:rPr>
        <w:t>for</w:t>
      </w:r>
      <w:r w:rsidR="00307105" w:rsidRPr="0031360A">
        <w:rPr>
          <w:rFonts w:ascii="Roboto" w:hAnsi="Roboto" w:cs="Avenir Next"/>
          <w:sz w:val="20"/>
          <w:szCs w:val="20"/>
          <w:lang w:val="en-GB"/>
        </w:rPr>
        <w:t xml:space="preserve"> Middelkerke, a pleasant place to live or to spend time.</w:t>
      </w:r>
    </w:p>
    <w:p w14:paraId="602FEA65" w14:textId="77777777" w:rsidR="009A0B71" w:rsidRPr="0031360A" w:rsidRDefault="009A0B71"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p>
    <w:p w14:paraId="1B267058" w14:textId="2B3ACC93" w:rsidR="00307105" w:rsidRPr="0031360A" w:rsidRDefault="00E41CC8" w:rsidP="00041118">
      <w:pPr>
        <w:spacing w:line="276" w:lineRule="auto"/>
        <w:rPr>
          <w:rFonts w:ascii="Roboto" w:hAnsi="Roboto" w:cs="Avenir Next"/>
          <w:sz w:val="20"/>
          <w:szCs w:val="20"/>
          <w:lang w:val="en-GB"/>
        </w:rPr>
      </w:pPr>
      <w:r w:rsidRPr="0031360A">
        <w:rPr>
          <w:rFonts w:ascii="Roboto" w:hAnsi="Roboto" w:cs="Avenir Next"/>
          <w:sz w:val="20"/>
          <w:szCs w:val="20"/>
          <w:lang w:val="en-GB"/>
        </w:rPr>
        <w:t xml:space="preserve">Jean-Marie Dedecker, </w:t>
      </w:r>
      <w:r w:rsidR="00307105" w:rsidRPr="0031360A">
        <w:rPr>
          <w:rFonts w:ascii="Roboto" w:hAnsi="Roboto" w:cs="Avenir Next"/>
          <w:sz w:val="20"/>
          <w:szCs w:val="20"/>
          <w:lang w:val="en-GB"/>
        </w:rPr>
        <w:t>mayor of</w:t>
      </w:r>
      <w:r w:rsidRPr="0031360A">
        <w:rPr>
          <w:rFonts w:ascii="Roboto" w:hAnsi="Roboto" w:cs="Avenir Next"/>
          <w:sz w:val="20"/>
          <w:szCs w:val="20"/>
          <w:lang w:val="en-GB"/>
        </w:rPr>
        <w:t xml:space="preserve"> Middelkerke, </w:t>
      </w:r>
      <w:r w:rsidR="00307105" w:rsidRPr="0031360A">
        <w:rPr>
          <w:rFonts w:ascii="Roboto" w:hAnsi="Roboto" w:cs="Avenir Next"/>
          <w:sz w:val="20"/>
          <w:szCs w:val="20"/>
          <w:lang w:val="en-GB"/>
        </w:rPr>
        <w:t xml:space="preserve">is particularly proud of the new landmark in his </w:t>
      </w:r>
      <w:r w:rsidR="00327BFC" w:rsidRPr="0031360A">
        <w:rPr>
          <w:rFonts w:ascii="Roboto" w:hAnsi="Roboto" w:cs="Avenir Next"/>
          <w:sz w:val="20"/>
          <w:szCs w:val="20"/>
          <w:lang w:val="en-GB"/>
        </w:rPr>
        <w:t>municipality</w:t>
      </w:r>
      <w:r w:rsidR="00307105" w:rsidRPr="0031360A">
        <w:rPr>
          <w:rFonts w:ascii="Roboto" w:hAnsi="Roboto" w:cs="Avenir Next"/>
          <w:sz w:val="20"/>
          <w:szCs w:val="20"/>
          <w:lang w:val="en-GB"/>
        </w:rPr>
        <w:t>. “</w:t>
      </w:r>
      <w:r w:rsidR="00307105" w:rsidRPr="0031360A">
        <w:rPr>
          <w:rFonts w:ascii="Roboto" w:hAnsi="Roboto" w:cs="Avenir Next"/>
          <w:i/>
          <w:iCs/>
          <w:sz w:val="20"/>
          <w:szCs w:val="20"/>
          <w:lang w:val="en-GB"/>
        </w:rPr>
        <w:t xml:space="preserve">You immediately feel that Silt far transcends local ambitions. Whether it’s a matter of innovative and aesthetic coastal defences or the development of a fantastic tourist attraction, it will undoubtedly become an irresistible </w:t>
      </w:r>
      <w:r w:rsidR="005634CB">
        <w:rPr>
          <w:rFonts w:ascii="Roboto" w:hAnsi="Roboto" w:cs="Avenir Next"/>
          <w:i/>
          <w:iCs/>
          <w:sz w:val="20"/>
          <w:szCs w:val="20"/>
          <w:lang w:val="en-GB"/>
        </w:rPr>
        <w:t>pull</w:t>
      </w:r>
      <w:r w:rsidR="00307105" w:rsidRPr="0031360A">
        <w:rPr>
          <w:rFonts w:ascii="Roboto" w:hAnsi="Roboto" w:cs="Avenir Next"/>
          <w:i/>
          <w:iCs/>
          <w:sz w:val="20"/>
          <w:szCs w:val="20"/>
          <w:lang w:val="en-GB"/>
        </w:rPr>
        <w:t>. To say nothing of the beautiful architecture we are gifting to our fixed, artificially straightened coastline</w:t>
      </w:r>
      <w:r w:rsidR="00307105" w:rsidRPr="0031360A">
        <w:rPr>
          <w:rFonts w:ascii="Roboto" w:hAnsi="Roboto" w:cs="Avenir Next"/>
          <w:sz w:val="20"/>
          <w:szCs w:val="20"/>
          <w:lang w:val="en-GB"/>
        </w:rPr>
        <w:t>.”</w:t>
      </w:r>
    </w:p>
    <w:p w14:paraId="0FFE21C8" w14:textId="46BF0B98" w:rsidR="00E41CC8" w:rsidRPr="0031360A" w:rsidRDefault="00E41CC8" w:rsidP="00041118">
      <w:pPr>
        <w:spacing w:line="276" w:lineRule="auto"/>
        <w:rPr>
          <w:rFonts w:ascii="Roboto" w:hAnsi="Roboto" w:cs="Avenir Next"/>
          <w:sz w:val="20"/>
          <w:szCs w:val="20"/>
          <w:lang w:val="en-GB"/>
        </w:rPr>
      </w:pPr>
    </w:p>
    <w:p w14:paraId="456289B2" w14:textId="2786779B" w:rsidR="00930915" w:rsidRPr="0031360A" w:rsidRDefault="00307105" w:rsidP="00041118">
      <w:pPr>
        <w:spacing w:line="276" w:lineRule="auto"/>
        <w:rPr>
          <w:rFonts w:ascii="Roboto" w:hAnsi="Roboto" w:cs="Avenir Next"/>
          <w:sz w:val="20"/>
          <w:szCs w:val="20"/>
          <w:lang w:val="en-GB"/>
        </w:rPr>
      </w:pPr>
      <w:r w:rsidRPr="0031360A">
        <w:rPr>
          <w:rFonts w:ascii="Roboto" w:hAnsi="Roboto" w:cs="Avenir Next"/>
          <w:sz w:val="20"/>
          <w:szCs w:val="20"/>
          <w:lang w:val="en-GB"/>
        </w:rPr>
        <w:t>Silt will be given new sea defences that can withstand the worst storms expected in a thousand years. It can cope with extreme weather including extraordi</w:t>
      </w:r>
      <w:r w:rsidR="00EF1989" w:rsidRPr="0031360A">
        <w:rPr>
          <w:rFonts w:ascii="Roboto" w:hAnsi="Roboto" w:cs="Avenir Next"/>
          <w:sz w:val="20"/>
          <w:szCs w:val="20"/>
          <w:lang w:val="en-GB"/>
        </w:rPr>
        <w:t>naril</w:t>
      </w:r>
      <w:r w:rsidRPr="0031360A">
        <w:rPr>
          <w:rFonts w:ascii="Roboto" w:hAnsi="Roboto" w:cs="Avenir Next"/>
          <w:sz w:val="20"/>
          <w:szCs w:val="20"/>
          <w:lang w:val="en-GB"/>
        </w:rPr>
        <w:t>y high waves and water more than two metres above the present sea level. It makes Middelkerke the best protected place on the entire Belgian coast.</w:t>
      </w:r>
    </w:p>
    <w:p w14:paraId="497787CA" w14:textId="77777777" w:rsidR="00930915" w:rsidRPr="0031360A" w:rsidRDefault="00930915" w:rsidP="00041118">
      <w:pPr>
        <w:spacing w:line="276" w:lineRule="auto"/>
        <w:rPr>
          <w:rFonts w:ascii="Roboto" w:hAnsi="Roboto" w:cs="Avenir Next"/>
          <w:sz w:val="20"/>
          <w:szCs w:val="20"/>
          <w:lang w:val="en-GB"/>
        </w:rPr>
      </w:pPr>
    </w:p>
    <w:p w14:paraId="5575C0D0" w14:textId="33C29380" w:rsidR="007033A9" w:rsidRPr="0031360A" w:rsidRDefault="00307105"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b/>
          <w:bCs/>
          <w:sz w:val="20"/>
          <w:szCs w:val="20"/>
          <w:lang w:val="en-GB"/>
        </w:rPr>
      </w:pPr>
      <w:r w:rsidRPr="0031360A">
        <w:rPr>
          <w:rFonts w:ascii="Roboto" w:hAnsi="Roboto" w:cs="Avenir Next"/>
          <w:b/>
          <w:bCs/>
          <w:sz w:val="20"/>
          <w:szCs w:val="20"/>
          <w:lang w:val="en-GB"/>
        </w:rPr>
        <w:t>E</w:t>
      </w:r>
      <w:r w:rsidR="00C44030" w:rsidRPr="0031360A">
        <w:rPr>
          <w:rFonts w:ascii="Roboto" w:hAnsi="Roboto" w:cs="Avenir Next"/>
          <w:b/>
          <w:bCs/>
          <w:sz w:val="20"/>
          <w:szCs w:val="20"/>
          <w:lang w:val="en-GB"/>
        </w:rPr>
        <w:t>xceptionally</w:t>
      </w:r>
      <w:r w:rsidRPr="0031360A">
        <w:rPr>
          <w:rFonts w:ascii="Roboto" w:hAnsi="Roboto" w:cs="Avenir Next"/>
          <w:b/>
          <w:bCs/>
          <w:sz w:val="20"/>
          <w:szCs w:val="20"/>
          <w:lang w:val="en-GB"/>
        </w:rPr>
        <w:t xml:space="preserve"> short building period</w:t>
      </w:r>
    </w:p>
    <w:p w14:paraId="421D7660" w14:textId="0BA90298" w:rsidR="00307105" w:rsidRPr="0031360A" w:rsidRDefault="00307105" w:rsidP="00CA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 xml:space="preserve">The project has been completely remarkably quickly. In February 2022 the building team began excavating the immense </w:t>
      </w:r>
      <w:r w:rsidR="000C290A" w:rsidRPr="0031360A">
        <w:rPr>
          <w:rFonts w:ascii="Roboto" w:hAnsi="Roboto" w:cs="Avenir Next"/>
          <w:sz w:val="20"/>
          <w:szCs w:val="20"/>
          <w:lang w:val="en-GB"/>
        </w:rPr>
        <w:t>construction site. Only two years later, the building has been completed. This is attributable to the close collaboration and dedication of all the parties involved.</w:t>
      </w:r>
    </w:p>
    <w:p w14:paraId="3B6F47C9" w14:textId="77777777" w:rsidR="00E15427" w:rsidRPr="0031360A" w:rsidRDefault="00E15427" w:rsidP="00E154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p>
    <w:p w14:paraId="46E985E5" w14:textId="0141708A" w:rsidR="000C290A" w:rsidRPr="0031360A" w:rsidRDefault="00CA77D7" w:rsidP="00E154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r w:rsidRPr="0031360A">
        <w:rPr>
          <w:rFonts w:ascii="Roboto" w:hAnsi="Roboto" w:cs="Avenir Next"/>
          <w:sz w:val="20"/>
          <w:szCs w:val="20"/>
          <w:lang w:val="en-GB"/>
        </w:rPr>
        <w:t>Guy De Meyer (</w:t>
      </w:r>
      <w:r w:rsidR="000C290A" w:rsidRPr="0031360A">
        <w:rPr>
          <w:rFonts w:ascii="Roboto" w:hAnsi="Roboto" w:cs="Avenir Next"/>
          <w:sz w:val="20"/>
          <w:szCs w:val="20"/>
          <w:lang w:val="en-GB"/>
        </w:rPr>
        <w:t xml:space="preserve">responsible for the project on behalf of </w:t>
      </w:r>
      <w:r w:rsidR="00C44030" w:rsidRPr="0031360A">
        <w:rPr>
          <w:rFonts w:ascii="Roboto" w:hAnsi="Roboto" w:cs="Avenir Next"/>
          <w:sz w:val="20"/>
          <w:szCs w:val="20"/>
          <w:lang w:val="en-GB"/>
        </w:rPr>
        <w:t>developer</w:t>
      </w:r>
      <w:r w:rsidR="000C290A" w:rsidRPr="0031360A">
        <w:rPr>
          <w:rFonts w:ascii="Roboto" w:hAnsi="Roboto" w:cs="Avenir Next"/>
          <w:sz w:val="20"/>
          <w:szCs w:val="20"/>
          <w:lang w:val="en-GB"/>
        </w:rPr>
        <w:t xml:space="preserve"> Debuild) says, “</w:t>
      </w:r>
      <w:r w:rsidR="000C290A" w:rsidRPr="0031360A">
        <w:rPr>
          <w:rFonts w:ascii="Roboto" w:hAnsi="Roboto" w:cs="Avenir Next"/>
          <w:i/>
          <w:iCs/>
          <w:sz w:val="20"/>
          <w:szCs w:val="20"/>
          <w:lang w:val="en-GB"/>
        </w:rPr>
        <w:t xml:space="preserve">From the first spade in the ground, everyone was on the same page. This has proven of immense value several times over. During the building process, the proprietors added several new elements to the programme. Because of </w:t>
      </w:r>
      <w:r w:rsidR="00EF1989" w:rsidRPr="0031360A">
        <w:rPr>
          <w:rFonts w:ascii="Roboto" w:hAnsi="Roboto" w:cs="Avenir Next"/>
          <w:i/>
          <w:iCs/>
          <w:sz w:val="20"/>
          <w:szCs w:val="20"/>
          <w:lang w:val="en-GB"/>
        </w:rPr>
        <w:t>our</w:t>
      </w:r>
      <w:r w:rsidR="000C290A" w:rsidRPr="0031360A">
        <w:rPr>
          <w:rFonts w:ascii="Roboto" w:hAnsi="Roboto" w:cs="Avenir Next"/>
          <w:i/>
          <w:iCs/>
          <w:sz w:val="20"/>
          <w:szCs w:val="20"/>
          <w:lang w:val="en-GB"/>
        </w:rPr>
        <w:t xml:space="preserve"> open and structured communication, we were quickly able to come to a unanimous decision and we succeeded in delivering the project on time even with those new elements. That is an achievement of which we are justly proud. We have executed a unique building project on the Belgian coast, thanks to the expertise, dedication and tenacity of the combination of TM Furnibo-Democo, all its building partners and the </w:t>
      </w:r>
      <w:r w:rsidR="00327BFC" w:rsidRPr="0031360A">
        <w:rPr>
          <w:rFonts w:ascii="Roboto" w:hAnsi="Roboto" w:cs="Avenir Next"/>
          <w:i/>
          <w:iCs/>
          <w:sz w:val="20"/>
          <w:szCs w:val="20"/>
          <w:lang w:val="en-GB"/>
        </w:rPr>
        <w:t>entire</w:t>
      </w:r>
      <w:r w:rsidR="000C290A" w:rsidRPr="0031360A">
        <w:rPr>
          <w:rFonts w:ascii="Roboto" w:hAnsi="Roboto" w:cs="Avenir Next"/>
          <w:i/>
          <w:iCs/>
          <w:sz w:val="20"/>
          <w:szCs w:val="20"/>
          <w:lang w:val="en-GB"/>
        </w:rPr>
        <w:t xml:space="preserve"> site team</w:t>
      </w:r>
      <w:r w:rsidR="000C290A" w:rsidRPr="0031360A">
        <w:rPr>
          <w:rFonts w:ascii="Roboto" w:hAnsi="Roboto" w:cs="Avenir Next"/>
          <w:sz w:val="20"/>
          <w:szCs w:val="20"/>
          <w:lang w:val="en-GB"/>
        </w:rPr>
        <w:t>.”</w:t>
      </w:r>
    </w:p>
    <w:p w14:paraId="3E1D8C91" w14:textId="77777777" w:rsidR="000C290A" w:rsidRPr="0031360A" w:rsidRDefault="000C290A"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sz w:val="20"/>
          <w:szCs w:val="20"/>
          <w:lang w:val="en-GB"/>
        </w:rPr>
      </w:pPr>
    </w:p>
    <w:p w14:paraId="227649D4" w14:textId="72CCB721" w:rsidR="00792607" w:rsidRPr="0031360A" w:rsidRDefault="000C290A" w:rsidP="00013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Roboto" w:hAnsi="Roboto" w:cs="Avenir Next"/>
          <w:i/>
          <w:iCs/>
          <w:sz w:val="20"/>
          <w:szCs w:val="20"/>
          <w:lang w:val="en-GB"/>
        </w:rPr>
      </w:pPr>
      <w:r w:rsidRPr="0031360A">
        <w:rPr>
          <w:rFonts w:ascii="Roboto" w:hAnsi="Roboto" w:cs="Avenir Next"/>
          <w:i/>
          <w:iCs/>
          <w:sz w:val="20"/>
          <w:szCs w:val="20"/>
          <w:lang w:val="en-GB"/>
        </w:rPr>
        <w:t>Client</w:t>
      </w:r>
      <w:r w:rsidR="00792607" w:rsidRPr="0031360A">
        <w:rPr>
          <w:rFonts w:ascii="Roboto" w:hAnsi="Roboto" w:cs="Avenir Next"/>
          <w:i/>
          <w:iCs/>
          <w:sz w:val="20"/>
          <w:szCs w:val="20"/>
          <w:lang w:val="en-GB"/>
        </w:rPr>
        <w:t xml:space="preserve">: </w:t>
      </w:r>
      <w:r w:rsidRPr="0031360A">
        <w:rPr>
          <w:rFonts w:ascii="Roboto" w:hAnsi="Roboto" w:cs="Avenir Next"/>
          <w:i/>
          <w:iCs/>
          <w:sz w:val="20"/>
          <w:szCs w:val="20"/>
          <w:lang w:val="en-GB"/>
        </w:rPr>
        <w:t>The municipality of</w:t>
      </w:r>
      <w:r w:rsidR="00792607" w:rsidRPr="0031360A">
        <w:rPr>
          <w:rFonts w:ascii="Roboto" w:hAnsi="Roboto" w:cs="Avenir Next"/>
          <w:i/>
          <w:iCs/>
          <w:sz w:val="20"/>
          <w:szCs w:val="20"/>
          <w:lang w:val="en-GB"/>
        </w:rPr>
        <w:t xml:space="preserve"> Middelkerke</w:t>
      </w:r>
    </w:p>
    <w:p w14:paraId="6CEDF85E" w14:textId="4B033010" w:rsidR="00AE3258" w:rsidRPr="0031360A" w:rsidRDefault="00133193" w:rsidP="002E135A">
      <w:pPr>
        <w:spacing w:line="276" w:lineRule="auto"/>
        <w:rPr>
          <w:rFonts w:ascii="Roboto" w:hAnsi="Roboto" w:cs="Avenir Next"/>
          <w:i/>
          <w:iCs/>
          <w:sz w:val="20"/>
          <w:szCs w:val="20"/>
          <w:lang w:val="en-GB"/>
        </w:rPr>
      </w:pPr>
      <w:r>
        <w:rPr>
          <w:rFonts w:ascii="Roboto" w:hAnsi="Roboto" w:cs="Avenir Next"/>
          <w:i/>
          <w:iCs/>
          <w:sz w:val="20"/>
          <w:szCs w:val="20"/>
          <w:lang w:val="en-GB"/>
        </w:rPr>
        <w:t xml:space="preserve">The </w:t>
      </w:r>
      <w:r w:rsidR="00792607" w:rsidRPr="0031360A">
        <w:rPr>
          <w:rFonts w:ascii="Roboto" w:hAnsi="Roboto" w:cs="Avenir Next"/>
          <w:i/>
          <w:iCs/>
          <w:sz w:val="20"/>
          <w:szCs w:val="20"/>
          <w:lang w:val="en-GB"/>
        </w:rPr>
        <w:t xml:space="preserve">Nautilus </w:t>
      </w:r>
      <w:r>
        <w:rPr>
          <w:rFonts w:ascii="Roboto" w:hAnsi="Roboto" w:cs="Avenir Next"/>
          <w:i/>
          <w:iCs/>
          <w:sz w:val="20"/>
          <w:szCs w:val="20"/>
          <w:lang w:val="en-GB"/>
        </w:rPr>
        <w:t xml:space="preserve">Consortium </w:t>
      </w:r>
      <w:r w:rsidR="00792607" w:rsidRPr="0031360A">
        <w:rPr>
          <w:rFonts w:ascii="Roboto" w:hAnsi="Roboto" w:cs="Avenir Next"/>
          <w:i/>
          <w:iCs/>
          <w:sz w:val="20"/>
          <w:szCs w:val="20"/>
          <w:lang w:val="en-GB"/>
        </w:rPr>
        <w:t xml:space="preserve">is </w:t>
      </w:r>
      <w:r w:rsidR="000C290A" w:rsidRPr="0031360A">
        <w:rPr>
          <w:rFonts w:ascii="Roboto" w:hAnsi="Roboto" w:cs="Avenir Next"/>
          <w:i/>
          <w:iCs/>
          <w:sz w:val="20"/>
          <w:szCs w:val="20"/>
          <w:lang w:val="en-GB"/>
        </w:rPr>
        <w:t>a Dutch-Belgian collaboration between</w:t>
      </w:r>
      <w:r w:rsidR="00A9633F" w:rsidRPr="0031360A">
        <w:rPr>
          <w:rFonts w:ascii="Roboto" w:hAnsi="Roboto" w:cs="Avenir Next"/>
          <w:i/>
          <w:iCs/>
          <w:sz w:val="20"/>
          <w:szCs w:val="20"/>
          <w:lang w:val="en-GB"/>
        </w:rPr>
        <w:t>:</w:t>
      </w:r>
    </w:p>
    <w:p w14:paraId="7EFA5175" w14:textId="67BA9A61" w:rsidR="00E41CC8" w:rsidRPr="0031360A" w:rsidRDefault="00AE3258" w:rsidP="002E135A">
      <w:pPr>
        <w:spacing w:line="276" w:lineRule="auto"/>
        <w:rPr>
          <w:rFonts w:ascii="Roboto" w:hAnsi="Roboto" w:cs="Avenir Next"/>
          <w:i/>
          <w:iCs/>
          <w:sz w:val="20"/>
          <w:szCs w:val="20"/>
          <w:lang w:val="en-GB"/>
        </w:rPr>
      </w:pPr>
      <w:r w:rsidRPr="0031360A">
        <w:rPr>
          <w:rFonts w:ascii="Roboto" w:hAnsi="Roboto" w:cs="Avenir Next"/>
          <w:i/>
          <w:iCs/>
          <w:sz w:val="20"/>
          <w:szCs w:val="20"/>
          <w:lang w:val="en-GB"/>
        </w:rPr>
        <w:t>Architect: Chief</w:t>
      </w:r>
      <w:r w:rsidR="00C44030" w:rsidRPr="0031360A">
        <w:rPr>
          <w:rFonts w:ascii="Roboto" w:hAnsi="Roboto" w:cs="Avenir Next"/>
          <w:i/>
          <w:iCs/>
          <w:sz w:val="20"/>
          <w:szCs w:val="20"/>
          <w:lang w:val="en-GB"/>
        </w:rPr>
        <w:t xml:space="preserve"> designers</w:t>
      </w:r>
      <w:r w:rsidR="00560877" w:rsidRPr="0031360A">
        <w:rPr>
          <w:rFonts w:ascii="Roboto" w:hAnsi="Roboto" w:cs="Avenir Next"/>
          <w:i/>
          <w:iCs/>
          <w:sz w:val="20"/>
          <w:szCs w:val="20"/>
          <w:lang w:val="en-GB"/>
        </w:rPr>
        <w:t xml:space="preserve"> </w:t>
      </w:r>
      <w:r w:rsidR="00E41CC8" w:rsidRPr="0031360A">
        <w:rPr>
          <w:rFonts w:ascii="Roboto" w:hAnsi="Roboto" w:cs="Avenir Next"/>
          <w:i/>
          <w:iCs/>
          <w:sz w:val="20"/>
          <w:szCs w:val="20"/>
          <w:lang w:val="en-GB"/>
        </w:rPr>
        <w:t>ZJA</w:t>
      </w:r>
      <w:r w:rsidR="00A9633F" w:rsidRPr="0031360A">
        <w:rPr>
          <w:rFonts w:ascii="Roboto" w:hAnsi="Roboto" w:cs="Avenir Next"/>
          <w:i/>
          <w:iCs/>
          <w:sz w:val="20"/>
          <w:szCs w:val="20"/>
          <w:lang w:val="en-GB"/>
        </w:rPr>
        <w:t xml:space="preserve"> (architect)</w:t>
      </w:r>
      <w:r w:rsidR="00560877" w:rsidRPr="0031360A">
        <w:rPr>
          <w:rFonts w:ascii="Roboto" w:hAnsi="Roboto" w:cs="Avenir Next"/>
          <w:i/>
          <w:iCs/>
          <w:sz w:val="20"/>
          <w:szCs w:val="20"/>
          <w:lang w:val="en-GB"/>
        </w:rPr>
        <w:t xml:space="preserve"> </w:t>
      </w:r>
      <w:r w:rsidR="002E135A" w:rsidRPr="0031360A">
        <w:rPr>
          <w:rFonts w:ascii="Roboto" w:hAnsi="Roboto" w:cs="Avenir Next"/>
          <w:i/>
          <w:iCs/>
          <w:sz w:val="20"/>
          <w:szCs w:val="20"/>
          <w:lang w:val="en-GB"/>
        </w:rPr>
        <w:t>and</w:t>
      </w:r>
      <w:r w:rsidR="00E41CC8" w:rsidRPr="0031360A">
        <w:rPr>
          <w:rFonts w:ascii="Roboto" w:hAnsi="Roboto" w:cs="Avenir Next"/>
          <w:i/>
          <w:iCs/>
          <w:sz w:val="20"/>
          <w:szCs w:val="20"/>
          <w:lang w:val="en-GB"/>
        </w:rPr>
        <w:t xml:space="preserve"> DELVA </w:t>
      </w:r>
      <w:r w:rsidR="004F0DD5" w:rsidRPr="0031360A">
        <w:rPr>
          <w:rFonts w:ascii="Roboto" w:hAnsi="Roboto" w:cs="Avenir Next"/>
          <w:i/>
          <w:iCs/>
          <w:sz w:val="20"/>
          <w:szCs w:val="20"/>
          <w:lang w:val="en-GB"/>
        </w:rPr>
        <w:t>(landsc</w:t>
      </w:r>
      <w:r w:rsidR="00C44030" w:rsidRPr="0031360A">
        <w:rPr>
          <w:rFonts w:ascii="Roboto" w:hAnsi="Roboto" w:cs="Avenir Next"/>
          <w:i/>
          <w:iCs/>
          <w:sz w:val="20"/>
          <w:szCs w:val="20"/>
          <w:lang w:val="en-GB"/>
        </w:rPr>
        <w:t>ape architect</w:t>
      </w:r>
      <w:r w:rsidR="004F0DD5" w:rsidRPr="0031360A">
        <w:rPr>
          <w:rFonts w:ascii="Roboto" w:hAnsi="Roboto" w:cs="Avenir Next"/>
          <w:i/>
          <w:iCs/>
          <w:sz w:val="20"/>
          <w:szCs w:val="20"/>
          <w:lang w:val="en-GB"/>
        </w:rPr>
        <w:t xml:space="preserve">) </w:t>
      </w:r>
      <w:r w:rsidR="00E41CC8" w:rsidRPr="0031360A">
        <w:rPr>
          <w:rFonts w:ascii="Roboto" w:hAnsi="Roboto" w:cs="Avenir Next"/>
          <w:i/>
          <w:iCs/>
          <w:sz w:val="20"/>
          <w:szCs w:val="20"/>
          <w:lang w:val="en-GB"/>
        </w:rPr>
        <w:t xml:space="preserve">in </w:t>
      </w:r>
      <w:r w:rsidR="002E135A" w:rsidRPr="0031360A">
        <w:rPr>
          <w:rFonts w:ascii="Roboto" w:hAnsi="Roboto" w:cs="Avenir Next"/>
          <w:i/>
          <w:iCs/>
          <w:sz w:val="20"/>
          <w:szCs w:val="20"/>
          <w:lang w:val="en-GB"/>
        </w:rPr>
        <w:t>collaboration with</w:t>
      </w:r>
      <w:r w:rsidR="00E41CC8" w:rsidRPr="0031360A">
        <w:rPr>
          <w:rFonts w:ascii="Roboto" w:hAnsi="Roboto" w:cs="Avenir Next"/>
          <w:i/>
          <w:iCs/>
          <w:sz w:val="20"/>
          <w:szCs w:val="20"/>
          <w:lang w:val="en-GB"/>
        </w:rPr>
        <w:t xml:space="preserve"> OZ </w:t>
      </w:r>
      <w:r w:rsidR="004F0DD5" w:rsidRPr="0031360A">
        <w:rPr>
          <w:rFonts w:ascii="Roboto" w:hAnsi="Roboto" w:cs="Avenir Next"/>
          <w:i/>
          <w:iCs/>
          <w:sz w:val="20"/>
          <w:szCs w:val="20"/>
          <w:lang w:val="en-GB"/>
        </w:rPr>
        <w:t xml:space="preserve">(casino </w:t>
      </w:r>
      <w:r w:rsidR="002E135A" w:rsidRPr="0031360A">
        <w:rPr>
          <w:rFonts w:ascii="Roboto" w:hAnsi="Roboto" w:cs="Avenir Next"/>
          <w:i/>
          <w:iCs/>
          <w:sz w:val="20"/>
          <w:szCs w:val="20"/>
          <w:lang w:val="en-GB"/>
        </w:rPr>
        <w:t>and</w:t>
      </w:r>
      <w:r w:rsidR="004F0DD5" w:rsidRPr="0031360A">
        <w:rPr>
          <w:rFonts w:ascii="Roboto" w:hAnsi="Roboto" w:cs="Avenir Next"/>
          <w:i/>
          <w:iCs/>
          <w:sz w:val="20"/>
          <w:szCs w:val="20"/>
          <w:lang w:val="en-GB"/>
        </w:rPr>
        <w:t xml:space="preserve"> hotel</w:t>
      </w:r>
      <w:r w:rsidR="002E135A" w:rsidRPr="0031360A">
        <w:rPr>
          <w:rFonts w:ascii="Roboto" w:hAnsi="Roboto" w:cs="Avenir Next"/>
          <w:i/>
          <w:iCs/>
          <w:sz w:val="20"/>
          <w:szCs w:val="20"/>
          <w:lang w:val="en-GB"/>
        </w:rPr>
        <w:t xml:space="preserve"> design</w:t>
      </w:r>
      <w:r w:rsidR="004F0DD5" w:rsidRPr="0031360A">
        <w:rPr>
          <w:rFonts w:ascii="Roboto" w:hAnsi="Roboto" w:cs="Avenir Next"/>
          <w:i/>
          <w:iCs/>
          <w:sz w:val="20"/>
          <w:szCs w:val="20"/>
          <w:lang w:val="en-GB"/>
        </w:rPr>
        <w:t xml:space="preserve">) </w:t>
      </w:r>
      <w:r w:rsidR="002E135A" w:rsidRPr="0031360A">
        <w:rPr>
          <w:rFonts w:ascii="Roboto" w:hAnsi="Roboto" w:cs="Avenir Next"/>
          <w:i/>
          <w:iCs/>
          <w:sz w:val="20"/>
          <w:szCs w:val="20"/>
          <w:lang w:val="en-GB"/>
        </w:rPr>
        <w:t>and</w:t>
      </w:r>
      <w:r w:rsidR="004F0DD5" w:rsidRPr="0031360A">
        <w:rPr>
          <w:rFonts w:ascii="Roboto" w:hAnsi="Roboto" w:cs="Avenir Next"/>
          <w:i/>
          <w:iCs/>
          <w:sz w:val="20"/>
          <w:szCs w:val="20"/>
          <w:lang w:val="en-GB"/>
        </w:rPr>
        <w:t xml:space="preserve"> </w:t>
      </w:r>
      <w:r w:rsidR="00E41CC8" w:rsidRPr="0031360A">
        <w:rPr>
          <w:rFonts w:ascii="Roboto" w:hAnsi="Roboto" w:cs="Avenir Next"/>
          <w:i/>
          <w:iCs/>
          <w:sz w:val="20"/>
          <w:szCs w:val="20"/>
          <w:lang w:val="en-GB"/>
        </w:rPr>
        <w:t>Bureau Bouwtechniek</w:t>
      </w:r>
      <w:r w:rsidR="004F0DD5" w:rsidRPr="0031360A">
        <w:rPr>
          <w:rFonts w:ascii="Roboto" w:hAnsi="Roboto" w:cs="Avenir Next"/>
          <w:i/>
          <w:iCs/>
          <w:sz w:val="20"/>
          <w:szCs w:val="20"/>
          <w:lang w:val="en-GB"/>
        </w:rPr>
        <w:t xml:space="preserve"> (</w:t>
      </w:r>
      <w:r w:rsidR="002E135A" w:rsidRPr="0031360A">
        <w:rPr>
          <w:rFonts w:ascii="Roboto" w:hAnsi="Roboto" w:cs="Avenir Next"/>
          <w:i/>
          <w:iCs/>
          <w:sz w:val="20"/>
          <w:szCs w:val="20"/>
          <w:lang w:val="en-GB"/>
        </w:rPr>
        <w:t>project</w:t>
      </w:r>
      <w:r w:rsidR="004F0DD5" w:rsidRPr="0031360A">
        <w:rPr>
          <w:rFonts w:ascii="Roboto" w:hAnsi="Roboto" w:cs="Avenir Next"/>
          <w:i/>
          <w:iCs/>
          <w:sz w:val="20"/>
          <w:szCs w:val="20"/>
          <w:lang w:val="en-GB"/>
        </w:rPr>
        <w:t xml:space="preserve"> architect)</w:t>
      </w:r>
    </w:p>
    <w:p w14:paraId="6413F568" w14:textId="40AA756E" w:rsidR="00E41CC8" w:rsidRPr="0031360A" w:rsidRDefault="002E135A" w:rsidP="00E41CC8">
      <w:pPr>
        <w:rPr>
          <w:rFonts w:ascii="Roboto" w:hAnsi="Roboto" w:cs="Avenir Next"/>
          <w:i/>
          <w:iCs/>
          <w:sz w:val="20"/>
          <w:szCs w:val="20"/>
          <w:lang w:val="en-GB"/>
        </w:rPr>
      </w:pPr>
      <w:r w:rsidRPr="0031360A">
        <w:rPr>
          <w:rFonts w:ascii="Roboto" w:hAnsi="Roboto" w:cs="Avenir Next"/>
          <w:i/>
          <w:iCs/>
          <w:sz w:val="20"/>
          <w:szCs w:val="20"/>
          <w:lang w:val="en-GB"/>
        </w:rPr>
        <w:t>Developer</w:t>
      </w:r>
      <w:r w:rsidR="00E41CC8" w:rsidRPr="0031360A">
        <w:rPr>
          <w:rFonts w:ascii="Roboto" w:hAnsi="Roboto" w:cs="Avenir Next"/>
          <w:i/>
          <w:iCs/>
          <w:sz w:val="20"/>
          <w:szCs w:val="20"/>
          <w:lang w:val="en-GB"/>
        </w:rPr>
        <w:t>: Debuild</w:t>
      </w:r>
    </w:p>
    <w:p w14:paraId="6CBA7304" w14:textId="30064B67" w:rsidR="00E41CC8" w:rsidRPr="0031360A" w:rsidRDefault="00E41CC8" w:rsidP="00E41CC8">
      <w:pPr>
        <w:rPr>
          <w:rFonts w:ascii="Roboto" w:hAnsi="Roboto" w:cs="Avenir Next"/>
          <w:i/>
          <w:iCs/>
          <w:sz w:val="20"/>
          <w:szCs w:val="20"/>
          <w:lang w:val="en-GB"/>
        </w:rPr>
      </w:pPr>
      <w:r w:rsidRPr="0031360A">
        <w:rPr>
          <w:rFonts w:ascii="Roboto" w:hAnsi="Roboto" w:cs="Avenir Next"/>
          <w:i/>
          <w:iCs/>
          <w:sz w:val="20"/>
          <w:szCs w:val="20"/>
          <w:lang w:val="en-GB"/>
        </w:rPr>
        <w:t>Advis</w:t>
      </w:r>
      <w:r w:rsidR="002E135A" w:rsidRPr="0031360A">
        <w:rPr>
          <w:rFonts w:ascii="Roboto" w:hAnsi="Roboto" w:cs="Avenir Next"/>
          <w:i/>
          <w:iCs/>
          <w:sz w:val="20"/>
          <w:szCs w:val="20"/>
          <w:lang w:val="en-GB"/>
        </w:rPr>
        <w:t>or</w:t>
      </w:r>
      <w:r w:rsidRPr="0031360A">
        <w:rPr>
          <w:rFonts w:ascii="Roboto" w:hAnsi="Roboto" w:cs="Avenir Next"/>
          <w:i/>
          <w:iCs/>
          <w:sz w:val="20"/>
          <w:szCs w:val="20"/>
          <w:lang w:val="en-GB"/>
        </w:rPr>
        <w:t xml:space="preserve">s: COBE, VK Engineering, Beersnielsen, Witteveen+Bos, Plantec, MINT </w:t>
      </w:r>
      <w:r w:rsidR="002E135A" w:rsidRPr="0031360A">
        <w:rPr>
          <w:rFonts w:ascii="Roboto" w:hAnsi="Roboto" w:cs="Avenir Next"/>
          <w:i/>
          <w:iCs/>
          <w:sz w:val="20"/>
          <w:szCs w:val="20"/>
          <w:lang w:val="en-GB"/>
        </w:rPr>
        <w:t>and</w:t>
      </w:r>
      <w:r w:rsidRPr="0031360A">
        <w:rPr>
          <w:rFonts w:ascii="Roboto" w:hAnsi="Roboto" w:cs="Avenir Next"/>
          <w:i/>
          <w:iCs/>
          <w:sz w:val="20"/>
          <w:szCs w:val="20"/>
          <w:lang w:val="en-GB"/>
        </w:rPr>
        <w:t xml:space="preserve"> Sertius</w:t>
      </w:r>
    </w:p>
    <w:p w14:paraId="47DB514C" w14:textId="7E2315E8" w:rsidR="00E41CC8" w:rsidRPr="0031360A" w:rsidRDefault="002E135A" w:rsidP="00E41CC8">
      <w:pPr>
        <w:rPr>
          <w:rFonts w:ascii="Roboto" w:hAnsi="Roboto" w:cs="Avenir Next"/>
          <w:i/>
          <w:iCs/>
          <w:sz w:val="20"/>
          <w:szCs w:val="20"/>
          <w:lang w:val="en-GB"/>
        </w:rPr>
      </w:pPr>
      <w:r w:rsidRPr="0031360A">
        <w:rPr>
          <w:rFonts w:ascii="Roboto" w:hAnsi="Roboto" w:cs="Avenir Next"/>
          <w:i/>
          <w:iCs/>
          <w:sz w:val="20"/>
          <w:szCs w:val="20"/>
          <w:lang w:val="en-GB"/>
        </w:rPr>
        <w:t>Building contractors</w:t>
      </w:r>
      <w:r w:rsidR="00E41CC8" w:rsidRPr="0031360A">
        <w:rPr>
          <w:rFonts w:ascii="Roboto" w:hAnsi="Roboto" w:cs="Avenir Next"/>
          <w:i/>
          <w:iCs/>
          <w:sz w:val="20"/>
          <w:szCs w:val="20"/>
          <w:lang w:val="en-GB"/>
        </w:rPr>
        <w:t xml:space="preserve">: </w:t>
      </w:r>
      <w:r w:rsidR="00BB2876" w:rsidRPr="0031360A">
        <w:rPr>
          <w:rFonts w:ascii="Roboto" w:hAnsi="Roboto" w:cs="Avenir Next"/>
          <w:i/>
          <w:iCs/>
          <w:sz w:val="20"/>
          <w:szCs w:val="20"/>
          <w:lang w:val="en-GB"/>
        </w:rPr>
        <w:t>TM Furnibo-Democo</w:t>
      </w:r>
    </w:p>
    <w:p w14:paraId="748B1C24" w14:textId="51568DEC" w:rsidR="00E41CC8" w:rsidRPr="0031360A" w:rsidRDefault="00E41CC8" w:rsidP="0001391E">
      <w:pPr>
        <w:spacing w:line="276" w:lineRule="auto"/>
        <w:rPr>
          <w:rFonts w:ascii="Roboto" w:hAnsi="Roboto"/>
          <w:i/>
          <w:iCs/>
          <w:sz w:val="20"/>
          <w:szCs w:val="20"/>
          <w:lang w:val="en-GB"/>
        </w:rPr>
      </w:pPr>
    </w:p>
    <w:p w14:paraId="008F70BA" w14:textId="445880D0" w:rsidR="004F0DD5" w:rsidRPr="0031360A" w:rsidRDefault="004F0DD5" w:rsidP="0001391E">
      <w:pPr>
        <w:spacing w:line="276" w:lineRule="auto"/>
        <w:rPr>
          <w:rFonts w:ascii="Roboto" w:hAnsi="Roboto"/>
          <w:i/>
          <w:iCs/>
          <w:sz w:val="20"/>
          <w:szCs w:val="20"/>
          <w:lang w:val="en-GB"/>
        </w:rPr>
      </w:pPr>
    </w:p>
    <w:p w14:paraId="125293DE" w14:textId="1668259F" w:rsidR="004F0DD5" w:rsidRPr="0031360A" w:rsidRDefault="00E75A02" w:rsidP="00E75A02">
      <w:pPr>
        <w:spacing w:line="276" w:lineRule="auto"/>
        <w:jc w:val="center"/>
        <w:rPr>
          <w:rFonts w:ascii="Roboto" w:hAnsi="Roboto"/>
          <w:b/>
          <w:bCs/>
          <w:sz w:val="20"/>
          <w:szCs w:val="20"/>
          <w:lang w:val="en-GB"/>
        </w:rPr>
      </w:pPr>
      <w:r w:rsidRPr="0031360A">
        <w:rPr>
          <w:rFonts w:ascii="Roboto" w:hAnsi="Roboto"/>
          <w:b/>
          <w:bCs/>
          <w:sz w:val="20"/>
          <w:szCs w:val="20"/>
          <w:lang w:val="en-GB"/>
        </w:rPr>
        <w:t xml:space="preserve">- </w:t>
      </w:r>
      <w:r w:rsidR="002E135A" w:rsidRPr="0031360A">
        <w:rPr>
          <w:rFonts w:ascii="Roboto" w:hAnsi="Roboto"/>
          <w:b/>
          <w:bCs/>
          <w:sz w:val="20"/>
          <w:szCs w:val="20"/>
          <w:lang w:val="en-GB"/>
        </w:rPr>
        <w:t>PRESS RELEASE ENDS</w:t>
      </w:r>
      <w:r w:rsidRPr="0031360A">
        <w:rPr>
          <w:rFonts w:ascii="Roboto" w:hAnsi="Roboto"/>
          <w:b/>
          <w:bCs/>
          <w:sz w:val="20"/>
          <w:szCs w:val="20"/>
          <w:lang w:val="en-GB"/>
        </w:rPr>
        <w:t xml:space="preserve"> -</w:t>
      </w:r>
    </w:p>
    <w:p w14:paraId="4E93F2D5" w14:textId="1CD7B451" w:rsidR="00E75A02" w:rsidRPr="0031360A" w:rsidRDefault="00E75A02" w:rsidP="004F0DD5">
      <w:pPr>
        <w:spacing w:line="276" w:lineRule="auto"/>
        <w:jc w:val="center"/>
        <w:rPr>
          <w:rFonts w:ascii="Roboto" w:hAnsi="Roboto"/>
          <w:b/>
          <w:bCs/>
          <w:sz w:val="20"/>
          <w:szCs w:val="20"/>
          <w:lang w:val="en-GB"/>
        </w:rPr>
      </w:pPr>
    </w:p>
    <w:p w14:paraId="0C5F970D" w14:textId="77777777" w:rsidR="00D405AC" w:rsidRPr="002F51EB" w:rsidRDefault="00D405AC" w:rsidP="00F87360">
      <w:pPr>
        <w:spacing w:line="276" w:lineRule="auto"/>
        <w:rPr>
          <w:rFonts w:ascii="Roboto" w:hAnsi="Roboto" w:cs="Avenir Next"/>
          <w:sz w:val="20"/>
          <w:szCs w:val="20"/>
          <w:lang w:val="en-GB"/>
        </w:rPr>
      </w:pPr>
    </w:p>
    <w:sectPr w:rsidR="00D405AC" w:rsidRPr="002F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1C9D"/>
    <w:multiLevelType w:val="hybridMultilevel"/>
    <w:tmpl w:val="99388968"/>
    <w:lvl w:ilvl="0" w:tplc="D4520A1E">
      <w:start w:val="8"/>
      <w:numFmt w:val="bullet"/>
      <w:lvlText w:val="-"/>
      <w:lvlJc w:val="left"/>
      <w:pPr>
        <w:ind w:left="1080" w:hanging="360"/>
      </w:pPr>
      <w:rPr>
        <w:rFonts w:ascii="Avenir Book" w:eastAsiaTheme="minorHAnsi" w:hAnsi="Avenir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F74010"/>
    <w:multiLevelType w:val="hybridMultilevel"/>
    <w:tmpl w:val="46802288"/>
    <w:lvl w:ilvl="0" w:tplc="CC3830FA">
      <w:start w:val="8"/>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54086">
    <w:abstractNumId w:val="1"/>
  </w:num>
  <w:num w:numId="2" w16cid:durableId="125227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7"/>
    <w:rsid w:val="0001391E"/>
    <w:rsid w:val="0003433D"/>
    <w:rsid w:val="00041118"/>
    <w:rsid w:val="0005697B"/>
    <w:rsid w:val="0008614E"/>
    <w:rsid w:val="000966B4"/>
    <w:rsid w:val="00097D93"/>
    <w:rsid w:val="000C290A"/>
    <w:rsid w:val="000E5B4D"/>
    <w:rsid w:val="00131433"/>
    <w:rsid w:val="00133193"/>
    <w:rsid w:val="00140795"/>
    <w:rsid w:val="00141B9A"/>
    <w:rsid w:val="00151894"/>
    <w:rsid w:val="001565F9"/>
    <w:rsid w:val="001634B4"/>
    <w:rsid w:val="00184AE1"/>
    <w:rsid w:val="00221663"/>
    <w:rsid w:val="00246C69"/>
    <w:rsid w:val="002813AB"/>
    <w:rsid w:val="00286BD1"/>
    <w:rsid w:val="002A505B"/>
    <w:rsid w:val="002D69C6"/>
    <w:rsid w:val="002E135A"/>
    <w:rsid w:val="002F51EB"/>
    <w:rsid w:val="00307105"/>
    <w:rsid w:val="0031360A"/>
    <w:rsid w:val="003202FD"/>
    <w:rsid w:val="00327BFC"/>
    <w:rsid w:val="00355FF6"/>
    <w:rsid w:val="00366637"/>
    <w:rsid w:val="003931BE"/>
    <w:rsid w:val="003C5018"/>
    <w:rsid w:val="003D1084"/>
    <w:rsid w:val="00407AE2"/>
    <w:rsid w:val="00432A72"/>
    <w:rsid w:val="00444621"/>
    <w:rsid w:val="00454EB4"/>
    <w:rsid w:val="00473A93"/>
    <w:rsid w:val="00483151"/>
    <w:rsid w:val="004A39E7"/>
    <w:rsid w:val="004F0DD5"/>
    <w:rsid w:val="0051018E"/>
    <w:rsid w:val="00547983"/>
    <w:rsid w:val="00560877"/>
    <w:rsid w:val="005634CB"/>
    <w:rsid w:val="00594724"/>
    <w:rsid w:val="005B54FE"/>
    <w:rsid w:val="00673BB3"/>
    <w:rsid w:val="00677E6D"/>
    <w:rsid w:val="006974CB"/>
    <w:rsid w:val="006A14B9"/>
    <w:rsid w:val="006D39E6"/>
    <w:rsid w:val="006E1405"/>
    <w:rsid w:val="00702C23"/>
    <w:rsid w:val="007033A9"/>
    <w:rsid w:val="00745FC1"/>
    <w:rsid w:val="00784C60"/>
    <w:rsid w:val="00792607"/>
    <w:rsid w:val="0079299E"/>
    <w:rsid w:val="007A0081"/>
    <w:rsid w:val="007D7A72"/>
    <w:rsid w:val="00821FBC"/>
    <w:rsid w:val="00861DE2"/>
    <w:rsid w:val="00864DF5"/>
    <w:rsid w:val="0086680B"/>
    <w:rsid w:val="008703AA"/>
    <w:rsid w:val="00893B3E"/>
    <w:rsid w:val="008B1150"/>
    <w:rsid w:val="008B3822"/>
    <w:rsid w:val="008B42B2"/>
    <w:rsid w:val="008E7E79"/>
    <w:rsid w:val="0092075F"/>
    <w:rsid w:val="00930915"/>
    <w:rsid w:val="00950686"/>
    <w:rsid w:val="00964640"/>
    <w:rsid w:val="00991583"/>
    <w:rsid w:val="00997AC7"/>
    <w:rsid w:val="009A0B71"/>
    <w:rsid w:val="009D2540"/>
    <w:rsid w:val="009F714B"/>
    <w:rsid w:val="00A06898"/>
    <w:rsid w:val="00A23BBD"/>
    <w:rsid w:val="00A50F8A"/>
    <w:rsid w:val="00A9633F"/>
    <w:rsid w:val="00AE3258"/>
    <w:rsid w:val="00B40BCC"/>
    <w:rsid w:val="00B76383"/>
    <w:rsid w:val="00BB2876"/>
    <w:rsid w:val="00BD6036"/>
    <w:rsid w:val="00C37726"/>
    <w:rsid w:val="00C44030"/>
    <w:rsid w:val="00C4697D"/>
    <w:rsid w:val="00C731C7"/>
    <w:rsid w:val="00CA77D7"/>
    <w:rsid w:val="00CB73C1"/>
    <w:rsid w:val="00CD6BF7"/>
    <w:rsid w:val="00CE7579"/>
    <w:rsid w:val="00D405AC"/>
    <w:rsid w:val="00D56F54"/>
    <w:rsid w:val="00E02BAB"/>
    <w:rsid w:val="00E15427"/>
    <w:rsid w:val="00E270A9"/>
    <w:rsid w:val="00E27E5D"/>
    <w:rsid w:val="00E41CC8"/>
    <w:rsid w:val="00E55626"/>
    <w:rsid w:val="00E73D1D"/>
    <w:rsid w:val="00E75A02"/>
    <w:rsid w:val="00E80ACD"/>
    <w:rsid w:val="00E9557E"/>
    <w:rsid w:val="00EB44EF"/>
    <w:rsid w:val="00ED23B8"/>
    <w:rsid w:val="00EF1989"/>
    <w:rsid w:val="00F00C43"/>
    <w:rsid w:val="00F017C5"/>
    <w:rsid w:val="00F64F84"/>
    <w:rsid w:val="00F74265"/>
    <w:rsid w:val="00F87360"/>
    <w:rsid w:val="00FA3F36"/>
    <w:rsid w:val="00FB37BD"/>
    <w:rsid w:val="00FB7BFE"/>
    <w:rsid w:val="00FD2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9354B"/>
  <w15:chartTrackingRefBased/>
  <w15:docId w15:val="{EE4D83E9-B0F3-DC4F-BCD7-17FA9B11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41CC8"/>
  </w:style>
  <w:style w:type="character" w:styleId="Zwaar">
    <w:name w:val="Strong"/>
    <w:basedOn w:val="Standaardalinea-lettertype"/>
    <w:uiPriority w:val="22"/>
    <w:qFormat/>
    <w:rsid w:val="00E75A02"/>
    <w:rPr>
      <w:b/>
      <w:bCs/>
    </w:rPr>
  </w:style>
  <w:style w:type="character" w:styleId="Hyperlink">
    <w:name w:val="Hyperlink"/>
    <w:basedOn w:val="Standaardalinea-lettertype"/>
    <w:uiPriority w:val="99"/>
    <w:unhideWhenUsed/>
    <w:rsid w:val="00E75A02"/>
    <w:rPr>
      <w:color w:val="0000FF"/>
      <w:u w:val="single"/>
    </w:rPr>
  </w:style>
  <w:style w:type="character" w:styleId="Nadruk">
    <w:name w:val="Emphasis"/>
    <w:basedOn w:val="Standaardalinea-lettertype"/>
    <w:uiPriority w:val="20"/>
    <w:qFormat/>
    <w:rsid w:val="00E75A02"/>
    <w:rPr>
      <w:i/>
      <w:iCs/>
    </w:rPr>
  </w:style>
  <w:style w:type="paragraph" w:styleId="Lijstalinea">
    <w:name w:val="List Paragraph"/>
    <w:basedOn w:val="Standaard"/>
    <w:uiPriority w:val="34"/>
    <w:qFormat/>
    <w:rsid w:val="00E75A02"/>
    <w:pPr>
      <w:ind w:left="720"/>
      <w:contextualSpacing/>
    </w:pPr>
  </w:style>
  <w:style w:type="character" w:styleId="Verwijzingopmerking">
    <w:name w:val="annotation reference"/>
    <w:basedOn w:val="Standaardalinea-lettertype"/>
    <w:uiPriority w:val="99"/>
    <w:semiHidden/>
    <w:unhideWhenUsed/>
    <w:rsid w:val="003D1084"/>
    <w:rPr>
      <w:sz w:val="16"/>
      <w:szCs w:val="16"/>
    </w:rPr>
  </w:style>
  <w:style w:type="paragraph" w:styleId="Tekstopmerking">
    <w:name w:val="annotation text"/>
    <w:basedOn w:val="Standaard"/>
    <w:link w:val="TekstopmerkingChar"/>
    <w:uiPriority w:val="99"/>
    <w:unhideWhenUsed/>
    <w:rsid w:val="003D1084"/>
    <w:rPr>
      <w:sz w:val="20"/>
      <w:szCs w:val="20"/>
    </w:rPr>
  </w:style>
  <w:style w:type="character" w:customStyle="1" w:styleId="TekstopmerkingChar">
    <w:name w:val="Tekst opmerking Char"/>
    <w:basedOn w:val="Standaardalinea-lettertype"/>
    <w:link w:val="Tekstopmerking"/>
    <w:uiPriority w:val="99"/>
    <w:rsid w:val="003D1084"/>
    <w:rPr>
      <w:sz w:val="20"/>
      <w:szCs w:val="20"/>
    </w:rPr>
  </w:style>
  <w:style w:type="paragraph" w:styleId="Onderwerpvanopmerking">
    <w:name w:val="annotation subject"/>
    <w:basedOn w:val="Tekstopmerking"/>
    <w:next w:val="Tekstopmerking"/>
    <w:link w:val="OnderwerpvanopmerkingChar"/>
    <w:uiPriority w:val="99"/>
    <w:semiHidden/>
    <w:unhideWhenUsed/>
    <w:rsid w:val="003D1084"/>
    <w:rPr>
      <w:b/>
      <w:bCs/>
    </w:rPr>
  </w:style>
  <w:style w:type="character" w:customStyle="1" w:styleId="OnderwerpvanopmerkingChar">
    <w:name w:val="Onderwerp van opmerking Char"/>
    <w:basedOn w:val="TekstopmerkingChar"/>
    <w:link w:val="Onderwerpvanopmerking"/>
    <w:uiPriority w:val="99"/>
    <w:semiHidden/>
    <w:rsid w:val="003D1084"/>
    <w:rPr>
      <w:b/>
      <w:bCs/>
      <w:sz w:val="20"/>
      <w:szCs w:val="20"/>
    </w:rPr>
  </w:style>
  <w:style w:type="character" w:styleId="Onopgelostemelding">
    <w:name w:val="Unresolved Mention"/>
    <w:basedOn w:val="Standaardalinea-lettertype"/>
    <w:uiPriority w:val="99"/>
    <w:semiHidden/>
    <w:unhideWhenUsed/>
    <w:rsid w:val="0009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04047">
      <w:bodyDiv w:val="1"/>
      <w:marLeft w:val="0"/>
      <w:marRight w:val="0"/>
      <w:marTop w:val="0"/>
      <w:marBottom w:val="0"/>
      <w:divBdr>
        <w:top w:val="none" w:sz="0" w:space="0" w:color="auto"/>
        <w:left w:val="none" w:sz="0" w:space="0" w:color="auto"/>
        <w:bottom w:val="none" w:sz="0" w:space="0" w:color="auto"/>
        <w:right w:val="none" w:sz="0" w:space="0" w:color="auto"/>
      </w:divBdr>
    </w:div>
    <w:div w:id="1571574665">
      <w:bodyDiv w:val="1"/>
      <w:marLeft w:val="0"/>
      <w:marRight w:val="0"/>
      <w:marTop w:val="0"/>
      <w:marBottom w:val="0"/>
      <w:divBdr>
        <w:top w:val="none" w:sz="0" w:space="0" w:color="auto"/>
        <w:left w:val="none" w:sz="0" w:space="0" w:color="auto"/>
        <w:bottom w:val="none" w:sz="0" w:space="0" w:color="auto"/>
        <w:right w:val="none" w:sz="0" w:space="0" w:color="auto"/>
      </w:divBdr>
    </w:div>
    <w:div w:id="1651788743">
      <w:bodyDiv w:val="1"/>
      <w:marLeft w:val="0"/>
      <w:marRight w:val="0"/>
      <w:marTop w:val="0"/>
      <w:marBottom w:val="0"/>
      <w:divBdr>
        <w:top w:val="none" w:sz="0" w:space="0" w:color="auto"/>
        <w:left w:val="none" w:sz="0" w:space="0" w:color="auto"/>
        <w:bottom w:val="none" w:sz="0" w:space="0" w:color="auto"/>
        <w:right w:val="none" w:sz="0" w:space="0" w:color="auto"/>
      </w:divBdr>
    </w:div>
    <w:div w:id="20406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5537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 Weijer | ZJA.NL</dc:creator>
  <cp:keywords/>
  <dc:description/>
  <cp:lastModifiedBy>Else Wissink</cp:lastModifiedBy>
  <cp:revision>3</cp:revision>
  <cp:lastPrinted>2024-03-22T08:39:00Z</cp:lastPrinted>
  <dcterms:created xsi:type="dcterms:W3CDTF">2024-03-22T12:43:00Z</dcterms:created>
  <dcterms:modified xsi:type="dcterms:W3CDTF">2024-03-22T12:45:00Z</dcterms:modified>
</cp:coreProperties>
</file>